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127F9" w:rsidRPr="00082DBB" w:rsidRDefault="00F127F9">
      <w:pPr>
        <w:pStyle w:val="ConsPlusNormal"/>
        <w:jc w:val="right"/>
        <w:outlineLvl w:val="0"/>
        <w:rPr>
          <w:rFonts w:ascii="Times New Roman" w:hAnsi="Times New Roman" w:cs="Times New Roman"/>
          <w:sz w:val="16"/>
          <w:szCs w:val="16"/>
        </w:rPr>
      </w:pPr>
      <w:r w:rsidRPr="00082DBB">
        <w:rPr>
          <w:rFonts w:ascii="Times New Roman" w:hAnsi="Times New Roman" w:cs="Times New Roman"/>
          <w:sz w:val="16"/>
          <w:szCs w:val="16"/>
        </w:rPr>
        <w:t>Приложение N 2</w:t>
      </w:r>
    </w:p>
    <w:p w:rsidR="00F127F9" w:rsidRPr="00082DBB" w:rsidRDefault="00F127F9">
      <w:pPr>
        <w:pStyle w:val="ConsPlusNormal"/>
        <w:ind w:firstLine="540"/>
        <w:jc w:val="both"/>
        <w:rPr>
          <w:rFonts w:ascii="Times New Roman" w:hAnsi="Times New Roman" w:cs="Times New Roman"/>
          <w:sz w:val="16"/>
          <w:szCs w:val="16"/>
        </w:rPr>
      </w:pPr>
    </w:p>
    <w:p w:rsidR="00F127F9" w:rsidRPr="00082DBB" w:rsidRDefault="00F127F9">
      <w:pPr>
        <w:pStyle w:val="ConsPlusNormal"/>
        <w:jc w:val="right"/>
        <w:rPr>
          <w:rFonts w:ascii="Times New Roman" w:hAnsi="Times New Roman" w:cs="Times New Roman"/>
          <w:sz w:val="16"/>
          <w:szCs w:val="16"/>
        </w:rPr>
      </w:pPr>
      <w:r w:rsidRPr="00082DBB">
        <w:rPr>
          <w:rFonts w:ascii="Times New Roman" w:hAnsi="Times New Roman" w:cs="Times New Roman"/>
          <w:sz w:val="16"/>
          <w:szCs w:val="16"/>
        </w:rPr>
        <w:t>Утверждены</w:t>
      </w:r>
    </w:p>
    <w:p w:rsidR="00F127F9" w:rsidRPr="00082DBB" w:rsidRDefault="00F127F9">
      <w:pPr>
        <w:pStyle w:val="ConsPlusNormal"/>
        <w:jc w:val="right"/>
        <w:rPr>
          <w:rFonts w:ascii="Times New Roman" w:hAnsi="Times New Roman" w:cs="Times New Roman"/>
          <w:sz w:val="16"/>
          <w:szCs w:val="16"/>
        </w:rPr>
      </w:pPr>
      <w:r w:rsidRPr="00082DBB">
        <w:rPr>
          <w:rFonts w:ascii="Times New Roman" w:hAnsi="Times New Roman" w:cs="Times New Roman"/>
          <w:sz w:val="16"/>
          <w:szCs w:val="16"/>
        </w:rPr>
        <w:t>приказом Министерства образования</w:t>
      </w:r>
    </w:p>
    <w:p w:rsidR="00F127F9" w:rsidRPr="00082DBB" w:rsidRDefault="00F127F9">
      <w:pPr>
        <w:pStyle w:val="ConsPlusNormal"/>
        <w:jc w:val="right"/>
        <w:rPr>
          <w:rFonts w:ascii="Times New Roman" w:hAnsi="Times New Roman" w:cs="Times New Roman"/>
          <w:sz w:val="16"/>
          <w:szCs w:val="16"/>
        </w:rPr>
      </w:pPr>
      <w:r w:rsidRPr="00082DBB">
        <w:rPr>
          <w:rFonts w:ascii="Times New Roman" w:hAnsi="Times New Roman" w:cs="Times New Roman"/>
          <w:sz w:val="16"/>
          <w:szCs w:val="16"/>
        </w:rPr>
        <w:t>и науки Российской Федерации</w:t>
      </w:r>
    </w:p>
    <w:p w:rsidR="00F127F9" w:rsidRPr="00082DBB" w:rsidRDefault="00F127F9">
      <w:pPr>
        <w:pStyle w:val="ConsPlusNormal"/>
        <w:jc w:val="right"/>
        <w:rPr>
          <w:rFonts w:ascii="Times New Roman" w:hAnsi="Times New Roman" w:cs="Times New Roman"/>
          <w:sz w:val="16"/>
          <w:szCs w:val="16"/>
        </w:rPr>
      </w:pPr>
      <w:r w:rsidRPr="00082DBB">
        <w:rPr>
          <w:rFonts w:ascii="Times New Roman" w:hAnsi="Times New Roman" w:cs="Times New Roman"/>
          <w:sz w:val="16"/>
          <w:szCs w:val="16"/>
        </w:rPr>
        <w:t>от 10 декабря 2013 г. N 1324</w:t>
      </w:r>
    </w:p>
    <w:p w:rsidR="00F127F9" w:rsidRPr="00F127F9" w:rsidRDefault="00F127F9">
      <w:pPr>
        <w:pStyle w:val="ConsPlusNormal"/>
        <w:ind w:firstLine="540"/>
        <w:jc w:val="both"/>
        <w:rPr>
          <w:rFonts w:ascii="Times New Roman" w:hAnsi="Times New Roman" w:cs="Times New Roman"/>
        </w:rPr>
      </w:pPr>
    </w:p>
    <w:p w:rsidR="00F127F9" w:rsidRPr="00F127F9" w:rsidRDefault="00F127F9">
      <w:pPr>
        <w:pStyle w:val="ConsPlusTitle"/>
        <w:jc w:val="center"/>
        <w:rPr>
          <w:rFonts w:ascii="Times New Roman" w:hAnsi="Times New Roman" w:cs="Times New Roman"/>
        </w:rPr>
      </w:pPr>
      <w:r w:rsidRPr="00F127F9">
        <w:rPr>
          <w:rFonts w:ascii="Times New Roman" w:hAnsi="Times New Roman" w:cs="Times New Roman"/>
        </w:rPr>
        <w:t>ПОКАЗАТЕЛИ</w:t>
      </w:r>
    </w:p>
    <w:p w:rsidR="00F127F9" w:rsidRPr="00F127F9" w:rsidRDefault="00F127F9">
      <w:pPr>
        <w:pStyle w:val="ConsPlusTitle"/>
        <w:jc w:val="center"/>
        <w:rPr>
          <w:rFonts w:ascii="Times New Roman" w:hAnsi="Times New Roman" w:cs="Times New Roman"/>
        </w:rPr>
      </w:pPr>
      <w:r w:rsidRPr="00F127F9">
        <w:rPr>
          <w:rFonts w:ascii="Times New Roman" w:hAnsi="Times New Roman" w:cs="Times New Roman"/>
        </w:rPr>
        <w:t>ДЕЯТЕЛЬНОСТИ ОБЩЕОБРАЗОВАТЕЛЬНОЙ ОРГАНИЗАЦИИ,</w:t>
      </w:r>
    </w:p>
    <w:p w:rsidR="00082DBB" w:rsidRDefault="00F127F9">
      <w:pPr>
        <w:pStyle w:val="ConsPlusTitle"/>
        <w:jc w:val="center"/>
        <w:rPr>
          <w:rFonts w:ascii="Times New Roman" w:hAnsi="Times New Roman" w:cs="Times New Roman"/>
        </w:rPr>
      </w:pPr>
      <w:r w:rsidRPr="00F127F9">
        <w:rPr>
          <w:rFonts w:ascii="Times New Roman" w:hAnsi="Times New Roman" w:cs="Times New Roman"/>
        </w:rPr>
        <w:t>ПОДЛЕЖАЩЕЙ САМООБСЛЕДОВАНИЮ</w:t>
      </w:r>
      <w:r w:rsidR="00082DBB">
        <w:rPr>
          <w:rFonts w:ascii="Times New Roman" w:hAnsi="Times New Roman" w:cs="Times New Roman"/>
        </w:rPr>
        <w:t xml:space="preserve"> </w:t>
      </w:r>
    </w:p>
    <w:p w:rsidR="00F127F9" w:rsidRPr="00901DF2" w:rsidRDefault="00D55D5F">
      <w:pPr>
        <w:pStyle w:val="ConsPlusTitle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</w:t>
      </w:r>
      <w:r w:rsidR="00901DF2" w:rsidRPr="00901DF2">
        <w:rPr>
          <w:rFonts w:ascii="Times New Roman" w:hAnsi="Times New Roman" w:cs="Times New Roman"/>
          <w:sz w:val="24"/>
          <w:szCs w:val="24"/>
        </w:rPr>
        <w:t>а 201</w:t>
      </w:r>
      <w:r w:rsidR="00F24603">
        <w:rPr>
          <w:rFonts w:ascii="Times New Roman" w:hAnsi="Times New Roman" w:cs="Times New Roman"/>
          <w:sz w:val="24"/>
          <w:szCs w:val="24"/>
        </w:rPr>
        <w:t>9</w:t>
      </w:r>
      <w:r w:rsidR="00901DF2" w:rsidRPr="00901DF2">
        <w:rPr>
          <w:rFonts w:ascii="Times New Roman" w:hAnsi="Times New Roman" w:cs="Times New Roman"/>
          <w:sz w:val="24"/>
          <w:szCs w:val="24"/>
        </w:rPr>
        <w:t>год</w:t>
      </w:r>
    </w:p>
    <w:p w:rsidR="00F127F9" w:rsidRPr="00F127F9" w:rsidRDefault="00901DF2">
      <w:pPr>
        <w:pStyle w:val="ConsPlusTitle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муниципального бюджетного общеобразовательного учреждения МО «Город Архангельск» </w:t>
      </w:r>
      <w:r w:rsidR="00F127F9">
        <w:rPr>
          <w:rFonts w:ascii="Times New Roman" w:hAnsi="Times New Roman" w:cs="Times New Roman"/>
        </w:rPr>
        <w:t>МБОУ</w:t>
      </w:r>
      <w:r w:rsidR="00A6118A">
        <w:rPr>
          <w:rFonts w:ascii="Times New Roman" w:hAnsi="Times New Roman" w:cs="Times New Roman"/>
        </w:rPr>
        <w:t xml:space="preserve"> Гимназия № 3 </w:t>
      </w:r>
    </w:p>
    <w:p w:rsidR="00F127F9" w:rsidRPr="00F127F9" w:rsidRDefault="00F127F9">
      <w:pPr>
        <w:pStyle w:val="ConsPlusNormal"/>
        <w:ind w:firstLine="540"/>
        <w:jc w:val="both"/>
        <w:rPr>
          <w:rFonts w:ascii="Times New Roman" w:hAnsi="Times New Roman" w:cs="Times New Roman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963"/>
        <w:gridCol w:w="6689"/>
        <w:gridCol w:w="1417"/>
      </w:tblGrid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 xml:space="preserve">N </w:t>
            </w:r>
            <w:proofErr w:type="gramStart"/>
            <w:r w:rsidRPr="00F127F9">
              <w:rPr>
                <w:rFonts w:ascii="Times New Roman" w:hAnsi="Times New Roman" w:cs="Times New Roman"/>
              </w:rPr>
              <w:t>п</w:t>
            </w:r>
            <w:proofErr w:type="gramEnd"/>
            <w:r w:rsidRPr="00F127F9">
              <w:rPr>
                <w:rFonts w:ascii="Times New Roman" w:hAnsi="Times New Roman" w:cs="Times New Roman"/>
              </w:rPr>
              <w:t>/п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Показатели</w:t>
            </w:r>
          </w:p>
        </w:tc>
        <w:tc>
          <w:tcPr>
            <w:tcW w:w="1417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Единица измерения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outlineLvl w:val="1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Образовательная деятельность</w:t>
            </w:r>
          </w:p>
        </w:tc>
        <w:tc>
          <w:tcPr>
            <w:tcW w:w="1417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Общая численность учащихся</w:t>
            </w:r>
          </w:p>
        </w:tc>
        <w:tc>
          <w:tcPr>
            <w:tcW w:w="1417" w:type="dxa"/>
          </w:tcPr>
          <w:p w:rsidR="00F127F9" w:rsidRPr="00F127F9" w:rsidRDefault="002015A5" w:rsidP="00F24603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F24603">
              <w:rPr>
                <w:rFonts w:ascii="Times New Roman" w:hAnsi="Times New Roman" w:cs="Times New Roman"/>
              </w:rPr>
              <w:t>124</w:t>
            </w:r>
            <w:r w:rsidR="00FA5E14"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 учащихся по образовательной программе начального общего образования</w:t>
            </w:r>
          </w:p>
        </w:tc>
        <w:tc>
          <w:tcPr>
            <w:tcW w:w="1417" w:type="dxa"/>
          </w:tcPr>
          <w:p w:rsidR="00F127F9" w:rsidRPr="00F127F9" w:rsidRDefault="00FA5E14" w:rsidP="00F24603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  <w:r w:rsidR="00F24603">
              <w:rPr>
                <w:rFonts w:ascii="Times New Roman" w:hAnsi="Times New Roman" w:cs="Times New Roman"/>
              </w:rPr>
              <w:t>72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 учащихся по образовательной программе основного общего образования</w:t>
            </w:r>
          </w:p>
        </w:tc>
        <w:tc>
          <w:tcPr>
            <w:tcW w:w="1417" w:type="dxa"/>
          </w:tcPr>
          <w:p w:rsidR="00F127F9" w:rsidRPr="00F127F9" w:rsidRDefault="00FA5E14" w:rsidP="002015A5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  <w:r w:rsidR="00F24603">
              <w:rPr>
                <w:rFonts w:ascii="Times New Roman" w:hAnsi="Times New Roman" w:cs="Times New Roman"/>
              </w:rPr>
              <w:t>82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1.4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 учащихся по образовательной программе среднего общего образования</w:t>
            </w:r>
          </w:p>
        </w:tc>
        <w:tc>
          <w:tcPr>
            <w:tcW w:w="1417" w:type="dxa"/>
          </w:tcPr>
          <w:p w:rsidR="00F127F9" w:rsidRPr="00F127F9" w:rsidRDefault="00F24603" w:rsidP="00901DF2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170</w:t>
            </w:r>
            <w:r w:rsidR="00FA5E14"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1.5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учащихся, успевающих на "4" и "5" по результатам промежуточной аттестации, в общей численности учащихся</w:t>
            </w:r>
          </w:p>
        </w:tc>
        <w:tc>
          <w:tcPr>
            <w:tcW w:w="1417" w:type="dxa"/>
          </w:tcPr>
          <w:p w:rsidR="007779EA" w:rsidRPr="005006A3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5006A3">
              <w:rPr>
                <w:rFonts w:ascii="Times New Roman" w:hAnsi="Times New Roman" w:cs="Times New Roman"/>
              </w:rPr>
              <w:t>759 человек/ 75,47%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1.6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Средний балл государственной итоговой аттестации выпускников 9 класса по русскому языку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36 баллов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1.7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Средний балл государственной итоговой аттестации выпускников 9 класса по математике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20 баллов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1.8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Средний балл единого государственного экзамена выпускников 11 класса по русскому языку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85,6 баллов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1.9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Средний балл единого государственного экзамена выпускников 11 класса по математике</w:t>
            </w:r>
          </w:p>
        </w:tc>
        <w:tc>
          <w:tcPr>
            <w:tcW w:w="1417" w:type="dxa"/>
          </w:tcPr>
          <w:p w:rsidR="007779EA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 xml:space="preserve">Проф. – </w:t>
            </w:r>
          </w:p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68,6 б</w:t>
            </w:r>
          </w:p>
          <w:p w:rsidR="007779EA" w:rsidRPr="00F24603" w:rsidRDefault="007779EA" w:rsidP="00AF2E1C">
            <w:pPr>
              <w:shd w:val="clear" w:color="auto" w:fill="FFFFFF"/>
              <w:suppressAutoHyphens/>
              <w:overflowPunct w:val="0"/>
              <w:autoSpaceDE w:val="0"/>
              <w:jc w:val="center"/>
              <w:rPr>
                <w:color w:val="FF0000"/>
                <w:sz w:val="24"/>
                <w:szCs w:val="24"/>
              </w:rPr>
            </w:pPr>
            <w:r w:rsidRPr="003C6021">
              <w:rPr>
                <w:rFonts w:ascii="Times New Roman" w:hAnsi="Times New Roman" w:cs="Times New Roman"/>
                <w:sz w:val="24"/>
                <w:szCs w:val="24"/>
              </w:rPr>
              <w:t>Баз. – 5 (4,6)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1.10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9 класса, получивших неудовлетворительные результаты на государственной итоговой аттестации по русскому языку, в общей численности выпускников 9 класса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 человек/</w:t>
            </w:r>
          </w:p>
          <w:p w:rsidR="007779EA" w:rsidRPr="00F24603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3C6021">
              <w:rPr>
                <w:rFonts w:ascii="Times New Roman" w:hAnsi="Times New Roman" w:cs="Times New Roman"/>
              </w:rPr>
              <w:t>0%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1.11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9 класса, получивших неудовлетворительные результаты на государственной итоговой аттестации по математике, в общей численности выпускников 9 класса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 человек/</w:t>
            </w:r>
          </w:p>
          <w:p w:rsidR="007779EA" w:rsidRPr="00F24603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3C6021">
              <w:rPr>
                <w:rFonts w:ascii="Times New Roman" w:hAnsi="Times New Roman" w:cs="Times New Roman"/>
              </w:rPr>
              <w:t>0%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1.12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11 класса, получивших результаты ниже установленного минимального количества баллов единого государственного экзамена по русскому языку, в общей численности выпускников 11 класса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 человек/</w:t>
            </w:r>
          </w:p>
          <w:p w:rsidR="007779EA" w:rsidRPr="00F24603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3C6021">
              <w:rPr>
                <w:rFonts w:ascii="Times New Roman" w:hAnsi="Times New Roman" w:cs="Times New Roman"/>
              </w:rPr>
              <w:t>0%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lastRenderedPageBreak/>
              <w:t>1.13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11 класса, получивших результаты ниже установленного минимального количества баллов единого государственного экзамена по математике, в общей численности выпускников 11 класса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 человек/</w:t>
            </w:r>
          </w:p>
          <w:p w:rsidR="007779EA" w:rsidRPr="00F24603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3C6021">
              <w:rPr>
                <w:rFonts w:ascii="Times New Roman" w:hAnsi="Times New Roman" w:cs="Times New Roman"/>
              </w:rPr>
              <w:t>0%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1.14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9 класса, не получивших аттестаты об основном общем образовании, в общей численности выпускников 9 класса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 человек/</w:t>
            </w:r>
          </w:p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1.15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11 класса, не получивших аттестаты о среднем общем образовании, в общей численности выпускников 11 класса</w:t>
            </w:r>
          </w:p>
        </w:tc>
        <w:tc>
          <w:tcPr>
            <w:tcW w:w="1417" w:type="dxa"/>
          </w:tcPr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 человек/</w:t>
            </w:r>
          </w:p>
          <w:p w:rsidR="007779EA" w:rsidRPr="003C6021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3C6021">
              <w:rPr>
                <w:rFonts w:ascii="Times New Roman" w:hAnsi="Times New Roman" w:cs="Times New Roman"/>
              </w:rPr>
              <w:t>0%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1.16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9 класса, получивших аттестаты об основном общем образовании с отличием, в общей численности выпускников 9 класса</w:t>
            </w:r>
          </w:p>
        </w:tc>
        <w:tc>
          <w:tcPr>
            <w:tcW w:w="1417" w:type="dxa"/>
          </w:tcPr>
          <w:p w:rsidR="007779EA" w:rsidRPr="0024177F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24177F">
              <w:rPr>
                <w:rFonts w:ascii="Times New Roman" w:hAnsi="Times New Roman" w:cs="Times New Roman"/>
              </w:rPr>
              <w:t>9 человек, 11,3/%</w:t>
            </w:r>
          </w:p>
        </w:tc>
      </w:tr>
      <w:tr w:rsidR="007779EA" w:rsidRPr="00F127F9">
        <w:tc>
          <w:tcPr>
            <w:tcW w:w="963" w:type="dxa"/>
          </w:tcPr>
          <w:p w:rsidR="007779EA" w:rsidRPr="00F127F9" w:rsidRDefault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1.17</w:t>
            </w:r>
          </w:p>
        </w:tc>
        <w:tc>
          <w:tcPr>
            <w:tcW w:w="6689" w:type="dxa"/>
          </w:tcPr>
          <w:p w:rsidR="007779EA" w:rsidRPr="00D15B1D" w:rsidRDefault="007779EA">
            <w:pPr>
              <w:pStyle w:val="ConsPlusNormal"/>
              <w:rPr>
                <w:rFonts w:ascii="Times New Roman" w:hAnsi="Times New Roman" w:cs="Times New Roman"/>
              </w:rPr>
            </w:pPr>
            <w:r w:rsidRPr="00D15B1D">
              <w:rPr>
                <w:rFonts w:ascii="Times New Roman" w:hAnsi="Times New Roman" w:cs="Times New Roman"/>
              </w:rPr>
              <w:t>Численность/удельный вес численности выпускников 11 класса, получивших аттестаты о среднем общем образовании с отличием, в общей численности выпускников 11 класса</w:t>
            </w:r>
          </w:p>
        </w:tc>
        <w:tc>
          <w:tcPr>
            <w:tcW w:w="1417" w:type="dxa"/>
          </w:tcPr>
          <w:p w:rsidR="007779EA" w:rsidRPr="0024177F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24177F">
              <w:rPr>
                <w:rFonts w:ascii="Times New Roman" w:hAnsi="Times New Roman" w:cs="Times New Roman"/>
              </w:rPr>
              <w:t>12 человек/</w:t>
            </w:r>
          </w:p>
          <w:p w:rsidR="007779EA" w:rsidRPr="00F24603" w:rsidRDefault="007779EA" w:rsidP="00AF2E1C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24177F">
              <w:rPr>
                <w:rFonts w:ascii="Times New Roman" w:hAnsi="Times New Roman" w:cs="Times New Roman"/>
              </w:rPr>
              <w:t>14,0%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1.18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Численность/удельный вес численности учащихся, принявших участие в различных олимпиадах, смотрах, конкурсах, в общей численности учащихся</w:t>
            </w:r>
          </w:p>
        </w:tc>
        <w:tc>
          <w:tcPr>
            <w:tcW w:w="1417" w:type="dxa"/>
          </w:tcPr>
          <w:p w:rsidR="00F127F9" w:rsidRPr="00D15B1D" w:rsidRDefault="0059594E" w:rsidP="0059594E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>
              <w:rPr>
                <w:rFonts w:ascii="Times New Roman" w:hAnsi="Times New Roman" w:cs="Times New Roman"/>
                <w:lang w:val="en-US"/>
              </w:rPr>
              <w:t>891</w:t>
            </w:r>
            <w:r w:rsidR="0003047B" w:rsidRPr="0003047B">
              <w:rPr>
                <w:rFonts w:ascii="Times New Roman" w:hAnsi="Times New Roman" w:cs="Times New Roman"/>
                <w:lang w:val="en-US"/>
              </w:rPr>
              <w:t xml:space="preserve"> </w:t>
            </w:r>
            <w:r w:rsidR="00F127F9" w:rsidRPr="0003047B">
              <w:rPr>
                <w:rFonts w:ascii="Times New Roman" w:hAnsi="Times New Roman" w:cs="Times New Roman"/>
              </w:rPr>
              <w:t>человек</w:t>
            </w:r>
            <w:r w:rsidR="00C548D7" w:rsidRPr="0003047B">
              <w:rPr>
                <w:rFonts w:ascii="Times New Roman" w:hAnsi="Times New Roman" w:cs="Times New Roman"/>
              </w:rPr>
              <w:t xml:space="preserve"> </w:t>
            </w:r>
            <w:r w:rsidR="00F127F9" w:rsidRPr="0003047B">
              <w:rPr>
                <w:rFonts w:ascii="Times New Roman" w:hAnsi="Times New Roman" w:cs="Times New Roman"/>
              </w:rPr>
              <w:t>/</w:t>
            </w:r>
            <w:r w:rsidR="00C548D7" w:rsidRPr="0003047B">
              <w:rPr>
                <w:rFonts w:ascii="Times New Roman" w:hAnsi="Times New Roman" w:cs="Times New Roman"/>
              </w:rPr>
              <w:t>7</w:t>
            </w:r>
            <w:r>
              <w:rPr>
                <w:rFonts w:ascii="Times New Roman" w:hAnsi="Times New Roman" w:cs="Times New Roman"/>
                <w:lang w:val="en-US"/>
              </w:rPr>
              <w:t>9</w:t>
            </w:r>
            <w:r w:rsidR="00F127F9" w:rsidRPr="0003047B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1.19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Численность/удельный вес численности учащихся - победителей и призеров олимпиад, смотров, конкурсов, в общей численности учащихся, в том числе:</w:t>
            </w:r>
          </w:p>
        </w:tc>
        <w:tc>
          <w:tcPr>
            <w:tcW w:w="1417" w:type="dxa"/>
          </w:tcPr>
          <w:p w:rsidR="00F127F9" w:rsidRPr="00D15B1D" w:rsidRDefault="0059594E" w:rsidP="0059594E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9594E">
              <w:rPr>
                <w:rFonts w:ascii="Times New Roman" w:hAnsi="Times New Roman" w:cs="Times New Roman"/>
                <w:lang w:val="en-US"/>
              </w:rPr>
              <w:t>697</w:t>
            </w:r>
            <w:r w:rsidR="00F127F9" w:rsidRPr="0059594E">
              <w:rPr>
                <w:rFonts w:ascii="Times New Roman" w:hAnsi="Times New Roman" w:cs="Times New Roman"/>
              </w:rPr>
              <w:t>человек</w:t>
            </w:r>
            <w:r w:rsidR="00C548D7" w:rsidRPr="0059594E">
              <w:rPr>
                <w:rFonts w:ascii="Times New Roman" w:hAnsi="Times New Roman" w:cs="Times New Roman"/>
              </w:rPr>
              <w:t xml:space="preserve"> </w:t>
            </w:r>
            <w:r w:rsidR="00F127F9" w:rsidRPr="0059594E">
              <w:rPr>
                <w:rFonts w:ascii="Times New Roman" w:hAnsi="Times New Roman" w:cs="Times New Roman"/>
              </w:rPr>
              <w:t>/</w:t>
            </w:r>
            <w:r w:rsidR="00C548D7" w:rsidRPr="0059594E">
              <w:rPr>
                <w:rFonts w:ascii="Times New Roman" w:hAnsi="Times New Roman" w:cs="Times New Roman"/>
              </w:rPr>
              <w:t>6</w:t>
            </w:r>
            <w:r w:rsidRPr="0059594E">
              <w:rPr>
                <w:rFonts w:ascii="Times New Roman" w:hAnsi="Times New Roman" w:cs="Times New Roman"/>
                <w:lang w:val="en-US"/>
              </w:rPr>
              <w:t>2</w:t>
            </w:r>
            <w:r w:rsidR="00F127F9" w:rsidRPr="0059594E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1.19.1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Регионального уровня</w:t>
            </w:r>
          </w:p>
        </w:tc>
        <w:tc>
          <w:tcPr>
            <w:tcW w:w="1417" w:type="dxa"/>
          </w:tcPr>
          <w:p w:rsidR="00F127F9" w:rsidRPr="00D15B1D" w:rsidRDefault="0059594E" w:rsidP="0059594E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9594E">
              <w:rPr>
                <w:rFonts w:ascii="Times New Roman" w:hAnsi="Times New Roman" w:cs="Times New Roman"/>
                <w:lang w:val="en-US"/>
              </w:rPr>
              <w:t>223</w:t>
            </w:r>
            <w:r w:rsidR="00C548D7" w:rsidRPr="0059594E">
              <w:rPr>
                <w:rFonts w:ascii="Times New Roman" w:hAnsi="Times New Roman" w:cs="Times New Roman"/>
              </w:rPr>
              <w:t xml:space="preserve"> </w:t>
            </w:r>
            <w:r w:rsidR="00F127F9" w:rsidRPr="0059594E">
              <w:rPr>
                <w:rFonts w:ascii="Times New Roman" w:hAnsi="Times New Roman" w:cs="Times New Roman"/>
              </w:rPr>
              <w:t>человек/</w:t>
            </w:r>
            <w:r w:rsidR="00C548D7" w:rsidRPr="0059594E">
              <w:rPr>
                <w:rFonts w:ascii="Times New Roman" w:hAnsi="Times New Roman" w:cs="Times New Roman"/>
              </w:rPr>
              <w:t xml:space="preserve"> </w:t>
            </w:r>
            <w:r w:rsidRPr="0059594E">
              <w:rPr>
                <w:rFonts w:ascii="Times New Roman" w:hAnsi="Times New Roman" w:cs="Times New Roman"/>
                <w:lang w:val="en-US"/>
              </w:rPr>
              <w:t>19</w:t>
            </w:r>
            <w:r w:rsidR="00F127F9" w:rsidRPr="0059594E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1.19.2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Федерального уровня</w:t>
            </w:r>
          </w:p>
        </w:tc>
        <w:tc>
          <w:tcPr>
            <w:tcW w:w="1417" w:type="dxa"/>
          </w:tcPr>
          <w:p w:rsidR="00F127F9" w:rsidRPr="00D15B1D" w:rsidRDefault="0059594E" w:rsidP="0059594E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59594E">
              <w:rPr>
                <w:rFonts w:ascii="Times New Roman" w:hAnsi="Times New Roman" w:cs="Times New Roman"/>
                <w:lang w:val="en-US"/>
              </w:rPr>
              <w:t>130</w:t>
            </w:r>
            <w:r w:rsidR="001B10D6" w:rsidRPr="0059594E">
              <w:rPr>
                <w:rFonts w:ascii="Times New Roman" w:hAnsi="Times New Roman" w:cs="Times New Roman"/>
              </w:rPr>
              <w:t xml:space="preserve"> </w:t>
            </w:r>
            <w:r w:rsidR="00C548D7" w:rsidRPr="0059594E">
              <w:rPr>
                <w:rFonts w:ascii="Times New Roman" w:hAnsi="Times New Roman" w:cs="Times New Roman"/>
              </w:rPr>
              <w:t>Ч</w:t>
            </w:r>
            <w:r w:rsidR="00F127F9" w:rsidRPr="0059594E">
              <w:rPr>
                <w:rFonts w:ascii="Times New Roman" w:hAnsi="Times New Roman" w:cs="Times New Roman"/>
              </w:rPr>
              <w:t>еловек</w:t>
            </w:r>
            <w:r w:rsidR="00C548D7" w:rsidRPr="0059594E">
              <w:rPr>
                <w:rFonts w:ascii="Times New Roman" w:hAnsi="Times New Roman" w:cs="Times New Roman"/>
              </w:rPr>
              <w:t xml:space="preserve"> </w:t>
            </w:r>
            <w:r w:rsidR="001B10D6" w:rsidRPr="0059594E">
              <w:rPr>
                <w:rFonts w:ascii="Times New Roman" w:hAnsi="Times New Roman" w:cs="Times New Roman"/>
              </w:rPr>
              <w:t>1</w:t>
            </w:r>
            <w:r w:rsidRPr="0059594E">
              <w:rPr>
                <w:rFonts w:ascii="Times New Roman" w:hAnsi="Times New Roman" w:cs="Times New Roman"/>
                <w:lang w:val="en-US"/>
              </w:rPr>
              <w:t>1</w:t>
            </w:r>
            <w:r w:rsidR="00F127F9" w:rsidRPr="0059594E">
              <w:rPr>
                <w:rFonts w:ascii="Times New Roman" w:hAnsi="Times New Roman" w:cs="Times New Roman"/>
              </w:rPr>
              <w:t>/%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1.19.3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Международного уровня</w:t>
            </w:r>
          </w:p>
        </w:tc>
        <w:tc>
          <w:tcPr>
            <w:tcW w:w="1417" w:type="dxa"/>
          </w:tcPr>
          <w:p w:rsidR="00F127F9" w:rsidRPr="00D15B1D" w:rsidRDefault="0059594E" w:rsidP="00A35B82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A35B82">
              <w:rPr>
                <w:rFonts w:ascii="Times New Roman" w:hAnsi="Times New Roman" w:cs="Times New Roman"/>
                <w:lang w:val="en-US"/>
              </w:rPr>
              <w:t>2</w:t>
            </w:r>
            <w:r w:rsidR="00A35B82" w:rsidRPr="00A35B82">
              <w:rPr>
                <w:rFonts w:ascii="Times New Roman" w:hAnsi="Times New Roman" w:cs="Times New Roman"/>
                <w:lang w:val="en-US"/>
              </w:rPr>
              <w:t>38</w:t>
            </w:r>
            <w:r w:rsidR="00F127F9" w:rsidRPr="00A35B82">
              <w:rPr>
                <w:rFonts w:ascii="Times New Roman" w:hAnsi="Times New Roman" w:cs="Times New Roman"/>
              </w:rPr>
              <w:t>человек/</w:t>
            </w:r>
            <w:r w:rsidR="001B10D6" w:rsidRPr="00A35B82">
              <w:rPr>
                <w:rFonts w:ascii="Times New Roman" w:hAnsi="Times New Roman" w:cs="Times New Roman"/>
              </w:rPr>
              <w:t xml:space="preserve"> 2</w:t>
            </w:r>
            <w:r w:rsidR="00A35B82" w:rsidRPr="00A35B82">
              <w:rPr>
                <w:rFonts w:ascii="Times New Roman" w:hAnsi="Times New Roman" w:cs="Times New Roman"/>
                <w:lang w:val="en-US"/>
              </w:rPr>
              <w:t>1</w:t>
            </w:r>
            <w:r w:rsidR="00F127F9" w:rsidRPr="00A35B82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1.20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Численность/удельный вес численности учащихся, получающих образование с углубленным изучением отдельных учебных предметов, в общей численности учащихся</w:t>
            </w:r>
          </w:p>
        </w:tc>
        <w:tc>
          <w:tcPr>
            <w:tcW w:w="1417" w:type="dxa"/>
          </w:tcPr>
          <w:p w:rsidR="00F127F9" w:rsidRPr="00D15B1D" w:rsidRDefault="00A35B82" w:rsidP="00A35B82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A35B82">
              <w:rPr>
                <w:rFonts w:ascii="Times New Roman" w:hAnsi="Times New Roman" w:cs="Times New Roman"/>
                <w:lang w:val="en-US"/>
              </w:rPr>
              <w:t>482</w:t>
            </w:r>
            <w:r w:rsidR="001B10D6" w:rsidRPr="00A35B82">
              <w:rPr>
                <w:rFonts w:ascii="Times New Roman" w:hAnsi="Times New Roman" w:cs="Times New Roman"/>
              </w:rPr>
              <w:t xml:space="preserve"> </w:t>
            </w:r>
            <w:r w:rsidR="00F127F9" w:rsidRPr="00A35B82">
              <w:rPr>
                <w:rFonts w:ascii="Times New Roman" w:hAnsi="Times New Roman" w:cs="Times New Roman"/>
              </w:rPr>
              <w:t>человек/</w:t>
            </w:r>
            <w:r w:rsidR="001B10D6" w:rsidRPr="00A35B82">
              <w:rPr>
                <w:rFonts w:ascii="Times New Roman" w:hAnsi="Times New Roman" w:cs="Times New Roman"/>
              </w:rPr>
              <w:t xml:space="preserve"> 4</w:t>
            </w:r>
            <w:r w:rsidRPr="00A35B82">
              <w:rPr>
                <w:rFonts w:ascii="Times New Roman" w:hAnsi="Times New Roman" w:cs="Times New Roman"/>
                <w:lang w:val="en-US"/>
              </w:rPr>
              <w:t>2</w:t>
            </w:r>
            <w:r w:rsidR="00F127F9" w:rsidRPr="00A35B82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1.21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Численность/удельный вес численности учащихся, получающих образование в рамках профильного обучения, в общей численности учащихся</w:t>
            </w:r>
          </w:p>
        </w:tc>
        <w:tc>
          <w:tcPr>
            <w:tcW w:w="1417" w:type="dxa"/>
          </w:tcPr>
          <w:p w:rsidR="00A35B82" w:rsidRPr="00A35B82" w:rsidRDefault="00A35B82" w:rsidP="00E327A4">
            <w:pPr>
              <w:pStyle w:val="ConsPlusNormal"/>
              <w:jc w:val="center"/>
              <w:rPr>
                <w:rFonts w:ascii="Times New Roman" w:hAnsi="Times New Roman" w:cs="Times New Roman"/>
                <w:lang w:val="en-US"/>
              </w:rPr>
            </w:pPr>
            <w:r w:rsidRPr="00A35B82">
              <w:rPr>
                <w:rFonts w:ascii="Times New Roman" w:hAnsi="Times New Roman" w:cs="Times New Roman"/>
                <w:lang w:val="en-US"/>
              </w:rPr>
              <w:t>170</w:t>
            </w:r>
          </w:p>
          <w:p w:rsidR="00F127F9" w:rsidRPr="00D15B1D" w:rsidRDefault="00F127F9" w:rsidP="00E327A4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A35B82">
              <w:rPr>
                <w:rFonts w:ascii="Times New Roman" w:hAnsi="Times New Roman" w:cs="Times New Roman"/>
              </w:rPr>
              <w:t>человек/</w:t>
            </w:r>
            <w:r w:rsidR="001B10D6" w:rsidRPr="00A35B82">
              <w:rPr>
                <w:rFonts w:ascii="Times New Roman" w:hAnsi="Times New Roman" w:cs="Times New Roman"/>
              </w:rPr>
              <w:t>15</w:t>
            </w:r>
            <w:r w:rsidRPr="00A35B82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1.22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Численность/удельный вес численности обучающихся с применением дистанционных образовательных технологий, электронного обучения, в общей численности учащихся</w:t>
            </w:r>
          </w:p>
        </w:tc>
        <w:tc>
          <w:tcPr>
            <w:tcW w:w="1417" w:type="dxa"/>
          </w:tcPr>
          <w:p w:rsidR="00F127F9" w:rsidRPr="00D15B1D" w:rsidRDefault="001B10D6">
            <w:pPr>
              <w:pStyle w:val="ConsPlusNormal"/>
              <w:jc w:val="center"/>
              <w:rPr>
                <w:rFonts w:ascii="Times New Roman" w:hAnsi="Times New Roman" w:cs="Times New Roman"/>
                <w:color w:val="FF0000"/>
              </w:rPr>
            </w:pPr>
            <w:r w:rsidRPr="0003047B">
              <w:rPr>
                <w:rFonts w:ascii="Times New Roman" w:hAnsi="Times New Roman" w:cs="Times New Roman"/>
              </w:rPr>
              <w:t xml:space="preserve">0 </w:t>
            </w:r>
            <w:r w:rsidR="00F127F9" w:rsidRPr="0003047B">
              <w:rPr>
                <w:rFonts w:ascii="Times New Roman" w:hAnsi="Times New Roman" w:cs="Times New Roman"/>
              </w:rPr>
              <w:t>человек/%</w:t>
            </w:r>
          </w:p>
        </w:tc>
      </w:tr>
      <w:tr w:rsidR="0003047B" w:rsidRPr="0003047B">
        <w:tc>
          <w:tcPr>
            <w:tcW w:w="963" w:type="dxa"/>
          </w:tcPr>
          <w:p w:rsidR="00F127F9" w:rsidRPr="00CD1486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1.23</w:t>
            </w:r>
          </w:p>
        </w:tc>
        <w:tc>
          <w:tcPr>
            <w:tcW w:w="6689" w:type="dxa"/>
          </w:tcPr>
          <w:p w:rsidR="00F127F9" w:rsidRPr="00CD1486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CD1486">
              <w:rPr>
                <w:rFonts w:ascii="Times New Roman" w:hAnsi="Times New Roman" w:cs="Times New Roman"/>
              </w:rPr>
              <w:t>Численность/удельный вес численности учащихся в рамках сетевой формы реализации образовательных программ, в общей численности учащихся</w:t>
            </w:r>
          </w:p>
        </w:tc>
        <w:tc>
          <w:tcPr>
            <w:tcW w:w="1417" w:type="dxa"/>
          </w:tcPr>
          <w:p w:rsidR="00F127F9" w:rsidRPr="0003047B" w:rsidRDefault="001B10D6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03047B">
              <w:rPr>
                <w:rFonts w:ascii="Times New Roman" w:hAnsi="Times New Roman" w:cs="Times New Roman"/>
              </w:rPr>
              <w:t xml:space="preserve">0 </w:t>
            </w:r>
            <w:r w:rsidR="00F127F9" w:rsidRPr="0003047B">
              <w:rPr>
                <w:rFonts w:ascii="Times New Roman" w:hAnsi="Times New Roman" w:cs="Times New Roman"/>
              </w:rPr>
              <w:t>человек/%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1.24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Общая численность педагогических работников, в том числе:</w:t>
            </w:r>
          </w:p>
        </w:tc>
        <w:tc>
          <w:tcPr>
            <w:tcW w:w="1417" w:type="dxa"/>
          </w:tcPr>
          <w:p w:rsidR="00F127F9" w:rsidRPr="00F127F9" w:rsidRDefault="001B10D6" w:rsidP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  <w:r w:rsidR="007779EA">
              <w:rPr>
                <w:rFonts w:ascii="Times New Roman" w:hAnsi="Times New Roman" w:cs="Times New Roman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  <w:r w:rsidR="007779EA">
              <w:rPr>
                <w:rFonts w:ascii="Times New Roman" w:hAnsi="Times New Roman" w:cs="Times New Roman"/>
              </w:rPr>
              <w:t>а</w:t>
            </w:r>
          </w:p>
        </w:tc>
      </w:tr>
      <w:tr w:rsidR="00F127F9" w:rsidRPr="00F127F9" w:rsidTr="00D15B1D">
        <w:trPr>
          <w:trHeight w:val="868"/>
        </w:trPr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1.25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работников, имеющих высшее образование, в общей численности педагогических работников</w:t>
            </w:r>
          </w:p>
        </w:tc>
        <w:tc>
          <w:tcPr>
            <w:tcW w:w="1417" w:type="dxa"/>
          </w:tcPr>
          <w:p w:rsidR="007779EA" w:rsidRDefault="001B10D6" w:rsidP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73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  <w:r w:rsidR="007779EA">
              <w:rPr>
                <w:rFonts w:ascii="Times New Roman" w:hAnsi="Times New Roman" w:cs="Times New Roman"/>
              </w:rPr>
              <w:t>а</w:t>
            </w:r>
            <w:r w:rsidR="00F127F9" w:rsidRPr="00F127F9">
              <w:rPr>
                <w:rFonts w:ascii="Times New Roman" w:hAnsi="Times New Roman" w:cs="Times New Roman"/>
              </w:rPr>
              <w:t>/</w:t>
            </w:r>
          </w:p>
          <w:p w:rsidR="00F127F9" w:rsidRPr="00F127F9" w:rsidRDefault="001B10D6" w:rsidP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97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1.26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 xml:space="preserve">Численность/удельный вес численности педагогических работников, имеющих высшее образование педагогической направленности </w:t>
            </w:r>
            <w:r w:rsidRPr="00F127F9">
              <w:rPr>
                <w:rFonts w:ascii="Times New Roman" w:hAnsi="Times New Roman" w:cs="Times New Roman"/>
              </w:rPr>
              <w:lastRenderedPageBreak/>
              <w:t>(профиля), в общей численности педагогических работников</w:t>
            </w:r>
          </w:p>
        </w:tc>
        <w:tc>
          <w:tcPr>
            <w:tcW w:w="1417" w:type="dxa"/>
          </w:tcPr>
          <w:p w:rsidR="007779EA" w:rsidRDefault="001B10D6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lastRenderedPageBreak/>
              <w:t>73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  <w:r w:rsidR="007779EA">
              <w:rPr>
                <w:rFonts w:ascii="Times New Roman" w:hAnsi="Times New Roman" w:cs="Times New Roman"/>
              </w:rPr>
              <w:t>а</w:t>
            </w:r>
          </w:p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/</w:t>
            </w:r>
            <w:r w:rsidR="001B10D6">
              <w:rPr>
                <w:rFonts w:ascii="Times New Roman" w:hAnsi="Times New Roman" w:cs="Times New Roman"/>
              </w:rPr>
              <w:t xml:space="preserve"> 97</w:t>
            </w:r>
            <w:r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lastRenderedPageBreak/>
              <w:t>1.27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работников, имеющих среднее профессиональное образование, в общей численности педагогических работников</w:t>
            </w:r>
          </w:p>
        </w:tc>
        <w:tc>
          <w:tcPr>
            <w:tcW w:w="1417" w:type="dxa"/>
          </w:tcPr>
          <w:p w:rsidR="007779EA" w:rsidRDefault="001B10D6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</w:p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/</w:t>
            </w:r>
            <w:r w:rsidR="001B10D6">
              <w:rPr>
                <w:rFonts w:ascii="Times New Roman" w:hAnsi="Times New Roman" w:cs="Times New Roman"/>
              </w:rPr>
              <w:t>1</w:t>
            </w:r>
            <w:r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1.28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работников, имеющих среднее профессиональное образование педагогической направленности (профиля), в общей численности педагогических работников</w:t>
            </w:r>
          </w:p>
        </w:tc>
        <w:tc>
          <w:tcPr>
            <w:tcW w:w="1417" w:type="dxa"/>
          </w:tcPr>
          <w:p w:rsidR="007779EA" w:rsidRDefault="001B10D6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</w:p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/</w:t>
            </w:r>
            <w:r w:rsidR="001B10D6">
              <w:rPr>
                <w:rFonts w:ascii="Times New Roman" w:hAnsi="Times New Roman" w:cs="Times New Roman"/>
              </w:rPr>
              <w:t>1</w:t>
            </w:r>
            <w:r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1.29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работников, которым по результатам аттестации присвоена квалификационная категория, в общей численности педагогических работников, в том числе:</w:t>
            </w:r>
          </w:p>
        </w:tc>
        <w:tc>
          <w:tcPr>
            <w:tcW w:w="1417" w:type="dxa"/>
          </w:tcPr>
          <w:p w:rsidR="007779EA" w:rsidRDefault="00EE3E6E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</w:t>
            </w:r>
            <w:r w:rsidR="001B10D6"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человек/</w:t>
            </w:r>
          </w:p>
          <w:p w:rsidR="00F127F9" w:rsidRPr="00F127F9" w:rsidRDefault="00EE3E6E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71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1.29.1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Высшая</w:t>
            </w:r>
          </w:p>
        </w:tc>
        <w:tc>
          <w:tcPr>
            <w:tcW w:w="1417" w:type="dxa"/>
          </w:tcPr>
          <w:p w:rsidR="007779EA" w:rsidRDefault="00EE3E6E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46</w:t>
            </w:r>
            <w:r w:rsidR="001B10D6"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человек/</w:t>
            </w:r>
          </w:p>
          <w:p w:rsidR="00F127F9" w:rsidRPr="00F127F9" w:rsidRDefault="00EE3E6E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63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1.29.2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Первая</w:t>
            </w:r>
          </w:p>
        </w:tc>
        <w:tc>
          <w:tcPr>
            <w:tcW w:w="1417" w:type="dxa"/>
          </w:tcPr>
          <w:p w:rsidR="007779EA" w:rsidRDefault="001B10D6" w:rsidP="007779E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EE3E6E">
              <w:rPr>
                <w:rFonts w:ascii="Times New Roman" w:hAnsi="Times New Roman" w:cs="Times New Roman"/>
              </w:rPr>
              <w:t xml:space="preserve">2 </w:t>
            </w:r>
            <w:r w:rsidR="00F127F9" w:rsidRPr="00F127F9">
              <w:rPr>
                <w:rFonts w:ascii="Times New Roman" w:hAnsi="Times New Roman" w:cs="Times New Roman"/>
              </w:rPr>
              <w:t>человек/</w:t>
            </w:r>
          </w:p>
          <w:p w:rsidR="00F127F9" w:rsidRPr="00F127F9" w:rsidRDefault="001B10D6" w:rsidP="00EE3E6E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EE3E6E">
              <w:rPr>
                <w:rFonts w:ascii="Times New Roman" w:hAnsi="Times New Roman" w:cs="Times New Roman"/>
              </w:rPr>
              <w:t>6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1.30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работников в общей численности педагогических работников, педагогический стаж работы которых составляет:</w:t>
            </w:r>
          </w:p>
        </w:tc>
        <w:tc>
          <w:tcPr>
            <w:tcW w:w="1417" w:type="dxa"/>
          </w:tcPr>
          <w:p w:rsidR="00F127F9" w:rsidRPr="00F127F9" w:rsidRDefault="001B10D6" w:rsidP="00EE3E6E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</w:t>
            </w:r>
            <w:r w:rsidR="00EE3E6E">
              <w:rPr>
                <w:rFonts w:ascii="Times New Roman" w:hAnsi="Times New Roman" w:cs="Times New Roman"/>
              </w:rPr>
              <w:t>3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человек/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1.30.1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До 5 лет</w:t>
            </w:r>
          </w:p>
        </w:tc>
        <w:tc>
          <w:tcPr>
            <w:tcW w:w="1417" w:type="dxa"/>
          </w:tcPr>
          <w:p w:rsidR="001D7EBA" w:rsidRDefault="001D7EBA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6</w:t>
            </w:r>
            <w:r w:rsidR="001B10D6"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человек/</w:t>
            </w:r>
          </w:p>
          <w:p w:rsidR="00F127F9" w:rsidRPr="00F127F9" w:rsidRDefault="001D7EBA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1.30.2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Свыше 30 лет</w:t>
            </w:r>
          </w:p>
        </w:tc>
        <w:tc>
          <w:tcPr>
            <w:tcW w:w="1417" w:type="dxa"/>
          </w:tcPr>
          <w:p w:rsidR="001D7EBA" w:rsidRDefault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39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  <w:r>
              <w:rPr>
                <w:rFonts w:ascii="Times New Roman" w:hAnsi="Times New Roman" w:cs="Times New Roman"/>
              </w:rPr>
              <w:t>а</w:t>
            </w:r>
            <w:r w:rsidR="00F127F9" w:rsidRPr="00F127F9">
              <w:rPr>
                <w:rFonts w:ascii="Times New Roman" w:hAnsi="Times New Roman" w:cs="Times New Roman"/>
              </w:rPr>
              <w:t>/</w:t>
            </w:r>
          </w:p>
          <w:p w:rsidR="00F127F9" w:rsidRPr="00F127F9" w:rsidRDefault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53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1.31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работников в общей численности педагогических работников в возрасте до 30 лет</w:t>
            </w:r>
          </w:p>
        </w:tc>
        <w:tc>
          <w:tcPr>
            <w:tcW w:w="1417" w:type="dxa"/>
          </w:tcPr>
          <w:p w:rsidR="00F127F9" w:rsidRPr="00F127F9" w:rsidRDefault="001D7EBA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9</w:t>
            </w:r>
            <w:r w:rsidR="001B10D6"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человек</w:t>
            </w:r>
            <w:r w:rsidR="001B10D6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12</w:t>
            </w:r>
            <w:r w:rsidR="00F127F9" w:rsidRPr="00F127F9">
              <w:rPr>
                <w:rFonts w:ascii="Times New Roman" w:hAnsi="Times New Roman" w:cs="Times New Roman"/>
              </w:rPr>
              <w:t>/%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1.32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работников в общей численности педагогических работников в возрасте от 55 лет</w:t>
            </w:r>
          </w:p>
        </w:tc>
        <w:tc>
          <w:tcPr>
            <w:tcW w:w="1417" w:type="dxa"/>
          </w:tcPr>
          <w:p w:rsidR="001D7EBA" w:rsidRDefault="001B10D6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1D7EBA">
              <w:rPr>
                <w:rFonts w:ascii="Times New Roman" w:hAnsi="Times New Roman" w:cs="Times New Roman"/>
              </w:rPr>
              <w:t>2</w:t>
            </w:r>
            <w:r w:rsidR="00F127F9" w:rsidRPr="00F127F9">
              <w:rPr>
                <w:rFonts w:ascii="Times New Roman" w:hAnsi="Times New Roman" w:cs="Times New Roman"/>
              </w:rPr>
              <w:t>человек/</w:t>
            </w:r>
          </w:p>
          <w:p w:rsidR="00F127F9" w:rsidRPr="00F127F9" w:rsidRDefault="001B10D6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  <w:r w:rsidR="001D7EBA">
              <w:rPr>
                <w:rFonts w:ascii="Times New Roman" w:hAnsi="Times New Roman" w:cs="Times New Roman"/>
              </w:rPr>
              <w:t>6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1.33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rPr>
                <w:rFonts w:ascii="Times New Roman" w:hAnsi="Times New Roman" w:cs="Times New Roman"/>
              </w:rPr>
            </w:pPr>
            <w:proofErr w:type="gramStart"/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и административно-хозяйственных работников, прошедших за последние 5 лет повышение квалификации/профессиональную переподготовку по профилю педагогической деятельности или иной осуществляемой в образовательной организации деятельности, в общей численности педагогических и административно-хозяйственных работников</w:t>
            </w:r>
            <w:proofErr w:type="gramEnd"/>
          </w:p>
        </w:tc>
        <w:tc>
          <w:tcPr>
            <w:tcW w:w="1417" w:type="dxa"/>
          </w:tcPr>
          <w:p w:rsidR="00F127F9" w:rsidRPr="00F127F9" w:rsidRDefault="001D6BF6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8</w:t>
            </w:r>
            <w:r w:rsidR="001D7EBA">
              <w:rPr>
                <w:rFonts w:ascii="Times New Roman" w:hAnsi="Times New Roman" w:cs="Times New Roman"/>
              </w:rPr>
              <w:t>0</w:t>
            </w:r>
            <w:r w:rsidR="00F127F9" w:rsidRPr="00F127F9">
              <w:rPr>
                <w:rFonts w:ascii="Times New Roman" w:hAnsi="Times New Roman" w:cs="Times New Roman"/>
              </w:rPr>
              <w:t>человек/</w:t>
            </w:r>
            <w:r>
              <w:rPr>
                <w:rFonts w:ascii="Times New Roman" w:hAnsi="Times New Roman" w:cs="Times New Roman"/>
              </w:rPr>
              <w:t xml:space="preserve"> 10</w:t>
            </w:r>
            <w:r w:rsidR="001D7EBA">
              <w:rPr>
                <w:rFonts w:ascii="Times New Roman" w:hAnsi="Times New Roman" w:cs="Times New Roman"/>
              </w:rPr>
              <w:t>7</w:t>
            </w:r>
            <w:r w:rsidR="00F127F9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1.34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jc w:val="both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Численность/удельный вес численности педагогических и административно-хозяйственных работников, прошедших повышение квалификации по применению в образовательном процессе федеральных государственных образовательных стандартов, в общей численности педагогических и административно-хозяйственных работников</w:t>
            </w:r>
          </w:p>
        </w:tc>
        <w:tc>
          <w:tcPr>
            <w:tcW w:w="1417" w:type="dxa"/>
          </w:tcPr>
          <w:p w:rsidR="00F127F9" w:rsidRPr="00F127F9" w:rsidRDefault="001D7EBA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73</w:t>
            </w:r>
            <w:r w:rsidR="001D6BF6" w:rsidRPr="00F127F9">
              <w:rPr>
                <w:rFonts w:ascii="Times New Roman" w:hAnsi="Times New Roman" w:cs="Times New Roman"/>
              </w:rPr>
              <w:t>человек/</w:t>
            </w:r>
            <w:r w:rsidR="001D6BF6">
              <w:rPr>
                <w:rFonts w:ascii="Times New Roman" w:hAnsi="Times New Roman" w:cs="Times New Roman"/>
              </w:rPr>
              <w:t xml:space="preserve"> 10</w:t>
            </w:r>
            <w:r>
              <w:rPr>
                <w:rFonts w:ascii="Times New Roman" w:hAnsi="Times New Roman" w:cs="Times New Roman"/>
              </w:rPr>
              <w:t>0</w:t>
            </w:r>
            <w:r w:rsidR="001D6BF6" w:rsidRPr="00F127F9">
              <w:rPr>
                <w:rFonts w:ascii="Times New Roman" w:hAnsi="Times New Roman" w:cs="Times New Roman"/>
              </w:rPr>
              <w:t>%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outlineLvl w:val="1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jc w:val="both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Инфраструктура</w:t>
            </w:r>
          </w:p>
        </w:tc>
        <w:tc>
          <w:tcPr>
            <w:tcW w:w="1417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2.1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jc w:val="both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Количество компьютеров в расчете на одного учащегося</w:t>
            </w:r>
          </w:p>
        </w:tc>
        <w:tc>
          <w:tcPr>
            <w:tcW w:w="1417" w:type="dxa"/>
          </w:tcPr>
          <w:p w:rsidR="00F127F9" w:rsidRPr="00F127F9" w:rsidRDefault="001D6BF6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0,8</w:t>
            </w:r>
            <w:r w:rsidR="001D7EBA">
              <w:rPr>
                <w:rFonts w:ascii="Times New Roman" w:hAnsi="Times New Roman" w:cs="Times New Roman"/>
              </w:rPr>
              <w:t>9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единиц</w:t>
            </w:r>
          </w:p>
        </w:tc>
      </w:tr>
      <w:tr w:rsidR="00F127F9" w:rsidRPr="00F127F9">
        <w:tc>
          <w:tcPr>
            <w:tcW w:w="963" w:type="dxa"/>
          </w:tcPr>
          <w:p w:rsidR="00F127F9" w:rsidRPr="00F127F9" w:rsidRDefault="00F127F9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2.2</w:t>
            </w:r>
          </w:p>
        </w:tc>
        <w:tc>
          <w:tcPr>
            <w:tcW w:w="6689" w:type="dxa"/>
          </w:tcPr>
          <w:p w:rsidR="00F127F9" w:rsidRPr="00F127F9" w:rsidRDefault="00F127F9">
            <w:pPr>
              <w:pStyle w:val="ConsPlusNormal"/>
              <w:jc w:val="both"/>
              <w:rPr>
                <w:rFonts w:ascii="Times New Roman" w:hAnsi="Times New Roman" w:cs="Times New Roman"/>
              </w:rPr>
            </w:pPr>
            <w:r w:rsidRPr="00F127F9">
              <w:rPr>
                <w:rFonts w:ascii="Times New Roman" w:hAnsi="Times New Roman" w:cs="Times New Roman"/>
              </w:rPr>
              <w:t>Количество экземпляров учебной и учебно-методической литературы из общего количества единиц хранения библиотечного фонда, состоящих на учете, в расчете на одного учащегося</w:t>
            </w:r>
          </w:p>
        </w:tc>
        <w:tc>
          <w:tcPr>
            <w:tcW w:w="1417" w:type="dxa"/>
          </w:tcPr>
          <w:p w:rsidR="00F127F9" w:rsidRPr="00F127F9" w:rsidRDefault="001D6BF6" w:rsidP="001D7EBA">
            <w:pPr>
              <w:pStyle w:val="ConsPlusNormal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  <w:r w:rsidR="001D7EBA">
              <w:rPr>
                <w:rFonts w:ascii="Times New Roman" w:hAnsi="Times New Roman" w:cs="Times New Roman"/>
              </w:rPr>
              <w:t>5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="00F127F9" w:rsidRPr="00F127F9">
              <w:rPr>
                <w:rFonts w:ascii="Times New Roman" w:hAnsi="Times New Roman" w:cs="Times New Roman"/>
              </w:rPr>
              <w:t>единиц</w:t>
            </w:r>
          </w:p>
        </w:tc>
      </w:tr>
    </w:tbl>
    <w:p w:rsidR="00D165C6" w:rsidRPr="00F127F9" w:rsidRDefault="00EA113F" w:rsidP="00D811BF">
      <w:pPr>
        <w:pStyle w:val="ConsPlusNormal"/>
        <w:jc w:val="both"/>
        <w:rPr>
          <w:rFonts w:ascii="Times New Roman" w:hAnsi="Times New Roman" w:cs="Times New Roman"/>
        </w:rPr>
      </w:pPr>
      <w:bookmarkStart w:id="0" w:name="_GoBack"/>
      <w:r>
        <w:rPr>
          <w:rFonts w:ascii="Times New Roman" w:hAnsi="Times New Roman" w:cs="Times New Roman"/>
          <w:noProof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left:0;text-align:left;margin-left:-22pt;margin-top:7.55pt;width:487.45pt;height:607.05pt;z-index:251659264;mso-position-horizontal-relative:text;mso-position-vertical-relative:text" wrapcoords="-36 0 -36 21549 21600 21549 21600 0 -36 0">
            <v:imagedata r:id="rId5" o:title=""/>
            <w10:wrap type="tight"/>
          </v:shape>
          <o:OLEObject Type="Embed" ProgID="AcroExch.Document.DC" ShapeID="_x0000_s1026" DrawAspect="Content" ObjectID="_1650887672" r:id="rId6"/>
        </w:pict>
      </w:r>
      <w:bookmarkEnd w:id="0"/>
    </w:p>
    <w:sectPr w:rsidR="00D165C6" w:rsidRPr="00F127F9" w:rsidSect="00082DBB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27F9"/>
    <w:rsid w:val="0003047B"/>
    <w:rsid w:val="00082DBB"/>
    <w:rsid w:val="001B10D6"/>
    <w:rsid w:val="001D6BF6"/>
    <w:rsid w:val="001D7EBA"/>
    <w:rsid w:val="002015A5"/>
    <w:rsid w:val="00271EB7"/>
    <w:rsid w:val="00273614"/>
    <w:rsid w:val="0030757F"/>
    <w:rsid w:val="00322111"/>
    <w:rsid w:val="00432221"/>
    <w:rsid w:val="00442ADC"/>
    <w:rsid w:val="005758C0"/>
    <w:rsid w:val="0059594E"/>
    <w:rsid w:val="005F6C51"/>
    <w:rsid w:val="006B385E"/>
    <w:rsid w:val="007779EA"/>
    <w:rsid w:val="007B29CB"/>
    <w:rsid w:val="007F6FF4"/>
    <w:rsid w:val="007F718B"/>
    <w:rsid w:val="008E6C2A"/>
    <w:rsid w:val="00901DF2"/>
    <w:rsid w:val="00A35B82"/>
    <w:rsid w:val="00A6118A"/>
    <w:rsid w:val="00A62A32"/>
    <w:rsid w:val="00C10F92"/>
    <w:rsid w:val="00C33DF8"/>
    <w:rsid w:val="00C36197"/>
    <w:rsid w:val="00C548D7"/>
    <w:rsid w:val="00CA0E87"/>
    <w:rsid w:val="00CD1486"/>
    <w:rsid w:val="00D15B1D"/>
    <w:rsid w:val="00D165C6"/>
    <w:rsid w:val="00D55D5F"/>
    <w:rsid w:val="00D60AED"/>
    <w:rsid w:val="00D811BF"/>
    <w:rsid w:val="00E327A4"/>
    <w:rsid w:val="00E76A00"/>
    <w:rsid w:val="00EA113F"/>
    <w:rsid w:val="00EE3E6E"/>
    <w:rsid w:val="00F127F9"/>
    <w:rsid w:val="00F24603"/>
    <w:rsid w:val="00F84335"/>
    <w:rsid w:val="00FA5E14"/>
    <w:rsid w:val="00FF7E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127F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F127F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21">
    <w:name w:val="Основной текст 21"/>
    <w:basedOn w:val="a"/>
    <w:rsid w:val="00FA5E14"/>
    <w:pPr>
      <w:suppressAutoHyphens/>
      <w:spacing w:after="0" w:line="240" w:lineRule="auto"/>
      <w:ind w:firstLine="708"/>
    </w:pPr>
    <w:rPr>
      <w:rFonts w:ascii="Times New Roman" w:eastAsia="Times New Roman" w:hAnsi="Times New Roman" w:cs="Times New Roman"/>
      <w:sz w:val="26"/>
      <w:szCs w:val="20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F127F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ConsPlusTitle">
    <w:name w:val="ConsPlusTitle"/>
    <w:rsid w:val="00F127F9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21">
    <w:name w:val="Основной текст 21"/>
    <w:basedOn w:val="a"/>
    <w:rsid w:val="00FA5E14"/>
    <w:pPr>
      <w:suppressAutoHyphens/>
      <w:spacing w:after="0" w:line="240" w:lineRule="auto"/>
      <w:ind w:firstLine="708"/>
    </w:pPr>
    <w:rPr>
      <w:rFonts w:ascii="Times New Roman" w:eastAsia="Times New Roman" w:hAnsi="Times New Roman" w:cs="Times New Roman"/>
      <w:sz w:val="26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1004</Words>
  <Characters>5728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МБОУ ОГ№3</Company>
  <LinksUpToDate>false</LinksUpToDate>
  <CharactersWithSpaces>6719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Kazakova</dc:creator>
  <cp:lastModifiedBy>Приемная</cp:lastModifiedBy>
  <cp:revision>2</cp:revision>
  <cp:lastPrinted>2020-05-13T12:03:00Z</cp:lastPrinted>
  <dcterms:created xsi:type="dcterms:W3CDTF">2020-05-13T12:08:00Z</dcterms:created>
  <dcterms:modified xsi:type="dcterms:W3CDTF">2020-05-13T12:08:00Z</dcterms:modified>
</cp:coreProperties>
</file>