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BD" w:rsidRDefault="00BB18BD">
      <w:bookmarkStart w:id="0" w:name="_GoBack"/>
      <w:bookmarkEnd w:id="0"/>
    </w:p>
    <w:p w:rsidR="00BF69DE" w:rsidRPr="00BF69DE" w:rsidRDefault="00BF69DE" w:rsidP="008A5E1D">
      <w:pPr>
        <w:jc w:val="center"/>
        <w:rPr>
          <w:caps/>
          <w:spacing w:val="60"/>
          <w:sz w:val="20"/>
          <w:szCs w:val="20"/>
        </w:rPr>
      </w:pPr>
      <w:r w:rsidRPr="00BF69DE">
        <w:rPr>
          <w:caps/>
          <w:spacing w:val="60"/>
          <w:sz w:val="20"/>
          <w:szCs w:val="20"/>
        </w:rPr>
        <w:t>Муниципальное бюджетное</w:t>
      </w:r>
    </w:p>
    <w:p w:rsidR="00B8251B" w:rsidRPr="00BF69DE" w:rsidRDefault="009A3CFC" w:rsidP="008A5E1D">
      <w:pPr>
        <w:jc w:val="center"/>
        <w:rPr>
          <w:caps/>
          <w:spacing w:val="60"/>
          <w:sz w:val="20"/>
          <w:szCs w:val="20"/>
        </w:rPr>
      </w:pPr>
      <w:r w:rsidRPr="00BF69DE">
        <w:rPr>
          <w:caps/>
          <w:spacing w:val="60"/>
          <w:sz w:val="20"/>
          <w:szCs w:val="20"/>
        </w:rPr>
        <w:t>обще</w:t>
      </w:r>
      <w:r w:rsidR="00B8251B" w:rsidRPr="00BF69DE">
        <w:rPr>
          <w:caps/>
          <w:spacing w:val="60"/>
          <w:sz w:val="20"/>
          <w:szCs w:val="20"/>
        </w:rPr>
        <w:t>образовательное учреждение</w:t>
      </w:r>
    </w:p>
    <w:p w:rsidR="00B8251B" w:rsidRPr="00BF69DE" w:rsidRDefault="00B8251B" w:rsidP="008A5E1D">
      <w:pPr>
        <w:jc w:val="center"/>
        <w:rPr>
          <w:caps/>
          <w:spacing w:val="60"/>
          <w:sz w:val="20"/>
          <w:szCs w:val="20"/>
        </w:rPr>
      </w:pPr>
      <w:r w:rsidRPr="00BF69DE">
        <w:rPr>
          <w:caps/>
          <w:spacing w:val="60"/>
          <w:sz w:val="20"/>
          <w:szCs w:val="20"/>
        </w:rPr>
        <w:t>муниципального образования «Город Архангельск»</w:t>
      </w:r>
    </w:p>
    <w:p w:rsidR="00B8251B" w:rsidRPr="00BF69DE" w:rsidRDefault="00B8251B" w:rsidP="008A5E1D">
      <w:pPr>
        <w:jc w:val="center"/>
        <w:rPr>
          <w:b/>
          <w:spacing w:val="60"/>
          <w:sz w:val="20"/>
          <w:szCs w:val="20"/>
        </w:rPr>
      </w:pPr>
      <w:r w:rsidRPr="00BF69DE">
        <w:rPr>
          <w:b/>
          <w:spacing w:val="60"/>
          <w:sz w:val="20"/>
          <w:szCs w:val="20"/>
        </w:rPr>
        <w:t xml:space="preserve">«ГИМНАЗИЯ № </w:t>
      </w:r>
      <w:r w:rsidR="004F6919" w:rsidRPr="00BF69DE">
        <w:rPr>
          <w:b/>
          <w:spacing w:val="60"/>
          <w:sz w:val="20"/>
          <w:szCs w:val="20"/>
        </w:rPr>
        <w:t>3имени К.П.Гемп</w:t>
      </w:r>
      <w:r w:rsidRPr="00BF69DE">
        <w:rPr>
          <w:b/>
          <w:spacing w:val="60"/>
          <w:sz w:val="20"/>
          <w:szCs w:val="20"/>
        </w:rPr>
        <w:t>»</w:t>
      </w:r>
    </w:p>
    <w:p w:rsidR="003E0E0A" w:rsidRPr="00BF69DE" w:rsidRDefault="008A5E1D" w:rsidP="008A5E1D">
      <w:pPr>
        <w:rPr>
          <w:sz w:val="20"/>
          <w:szCs w:val="20"/>
        </w:rPr>
      </w:pPr>
      <w:r w:rsidRPr="00BF69DE">
        <w:rPr>
          <w:sz w:val="20"/>
          <w:szCs w:val="20"/>
        </w:rPr>
        <w:t xml:space="preserve">                                                          </w:t>
      </w:r>
      <w:r w:rsidR="00E62666" w:rsidRPr="00BF69DE">
        <w:rPr>
          <w:sz w:val="20"/>
          <w:szCs w:val="20"/>
        </w:rPr>
        <w:t xml:space="preserve">                     </w:t>
      </w:r>
      <w:r w:rsidR="00B8251B" w:rsidRPr="00BF69DE">
        <w:rPr>
          <w:sz w:val="20"/>
          <w:szCs w:val="20"/>
        </w:rPr>
        <w:t xml:space="preserve">(МБОУ </w:t>
      </w:r>
      <w:r w:rsidR="009A3CFC" w:rsidRPr="00BF69DE">
        <w:rPr>
          <w:sz w:val="20"/>
          <w:szCs w:val="20"/>
        </w:rPr>
        <w:t>ГИМНАЗИЯ</w:t>
      </w:r>
      <w:r w:rsidR="00B8251B" w:rsidRPr="00BF69DE">
        <w:rPr>
          <w:sz w:val="20"/>
          <w:szCs w:val="20"/>
        </w:rPr>
        <w:t xml:space="preserve"> №</w:t>
      </w:r>
      <w:r w:rsidR="00BF69DE" w:rsidRPr="00BF69DE">
        <w:rPr>
          <w:sz w:val="20"/>
          <w:szCs w:val="20"/>
        </w:rPr>
        <w:t xml:space="preserve"> </w:t>
      </w:r>
      <w:r w:rsidR="004F6919" w:rsidRPr="00BF69DE">
        <w:rPr>
          <w:sz w:val="20"/>
          <w:szCs w:val="20"/>
        </w:rPr>
        <w:t>3</w:t>
      </w:r>
      <w:r w:rsidR="003E0E0A" w:rsidRPr="00BF69DE">
        <w:rPr>
          <w:sz w:val="20"/>
          <w:szCs w:val="20"/>
        </w:rPr>
        <w:t>)</w:t>
      </w:r>
    </w:p>
    <w:p w:rsidR="003E0E0A" w:rsidRDefault="003E0E0A" w:rsidP="008A5E1D">
      <w:pPr>
        <w:rPr>
          <w:sz w:val="18"/>
          <w:szCs w:val="18"/>
        </w:rPr>
      </w:pPr>
    </w:p>
    <w:p w:rsidR="00BF69DE" w:rsidRDefault="00BF69DE" w:rsidP="008A5E1D">
      <w:pPr>
        <w:rPr>
          <w:sz w:val="18"/>
          <w:szCs w:val="18"/>
        </w:rPr>
      </w:pPr>
    </w:p>
    <w:p w:rsidR="00BF69DE" w:rsidRDefault="00BF69DE" w:rsidP="008A5E1D">
      <w:pPr>
        <w:rPr>
          <w:sz w:val="18"/>
          <w:szCs w:val="18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545"/>
        <w:gridCol w:w="3260"/>
        <w:gridCol w:w="3260"/>
      </w:tblGrid>
      <w:tr w:rsidR="00BF69DE" w:rsidRPr="000F6C21" w:rsidTr="000F6C21">
        <w:tc>
          <w:tcPr>
            <w:tcW w:w="3545" w:type="dxa"/>
          </w:tcPr>
          <w:p w:rsidR="00BF69DE" w:rsidRPr="000F6C21" w:rsidRDefault="00BF69DE" w:rsidP="000F6C21">
            <w:pPr>
              <w:tabs>
                <w:tab w:val="left" w:pos="6660"/>
              </w:tabs>
              <w:ind w:hanging="77"/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Утверждено</w:t>
            </w:r>
          </w:p>
          <w:p w:rsidR="00BF69DE" w:rsidRPr="000F6C21" w:rsidRDefault="00BF69DE" w:rsidP="000F6C21">
            <w:pPr>
              <w:tabs>
                <w:tab w:val="left" w:pos="6660"/>
              </w:tabs>
              <w:ind w:hanging="77"/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Приказом директора МБОУ</w:t>
            </w:r>
          </w:p>
          <w:p w:rsidR="00BF69DE" w:rsidRPr="000F6C21" w:rsidRDefault="00BF69DE" w:rsidP="000F6C21">
            <w:pPr>
              <w:tabs>
                <w:tab w:val="left" w:pos="6660"/>
              </w:tabs>
              <w:ind w:hanging="77"/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Гимназия № 3</w:t>
            </w:r>
          </w:p>
          <w:p w:rsidR="00BF69DE" w:rsidRPr="000F6C21" w:rsidRDefault="00BF69DE" w:rsidP="000F6C21">
            <w:pPr>
              <w:tabs>
                <w:tab w:val="left" w:pos="6660"/>
              </w:tabs>
              <w:ind w:hanging="77"/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№ 01-04/230 от 30 августа 2017 г.</w:t>
            </w:r>
          </w:p>
          <w:p w:rsidR="00BF69DE" w:rsidRPr="000F6C21" w:rsidRDefault="00BF69DE" w:rsidP="008A5E1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F69DE" w:rsidRPr="000F6C21" w:rsidRDefault="00BF69DE" w:rsidP="008A5E1D">
            <w:pPr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Согласовано</w:t>
            </w:r>
          </w:p>
          <w:p w:rsidR="00BF69DE" w:rsidRPr="000F6C21" w:rsidRDefault="00BF69DE" w:rsidP="008A5E1D">
            <w:pPr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Методическим советом</w:t>
            </w:r>
          </w:p>
          <w:p w:rsidR="00BF69DE" w:rsidRPr="000F6C21" w:rsidRDefault="00BF69DE" w:rsidP="008A5E1D">
            <w:pPr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Протокол № 1 от 30 августа 2017 г.</w:t>
            </w:r>
          </w:p>
        </w:tc>
        <w:tc>
          <w:tcPr>
            <w:tcW w:w="3260" w:type="dxa"/>
          </w:tcPr>
          <w:p w:rsidR="00BF69DE" w:rsidRPr="000F6C21" w:rsidRDefault="00BF69DE" w:rsidP="008A5E1D">
            <w:pPr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Рассмотрено</w:t>
            </w:r>
          </w:p>
          <w:p w:rsidR="00BF69DE" w:rsidRPr="000F6C21" w:rsidRDefault="00BF69DE" w:rsidP="00BF69DE">
            <w:pPr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Педагогическим советом</w:t>
            </w:r>
          </w:p>
          <w:p w:rsidR="00BF69DE" w:rsidRPr="000F6C21" w:rsidRDefault="00BF69DE" w:rsidP="00BF69DE">
            <w:pPr>
              <w:rPr>
                <w:sz w:val="20"/>
                <w:szCs w:val="20"/>
              </w:rPr>
            </w:pPr>
            <w:r w:rsidRPr="000F6C21">
              <w:rPr>
                <w:sz w:val="20"/>
                <w:szCs w:val="20"/>
              </w:rPr>
              <w:t>Протокол № 1 от 30 августа 2017 г.</w:t>
            </w:r>
          </w:p>
        </w:tc>
      </w:tr>
    </w:tbl>
    <w:p w:rsidR="00BF69DE" w:rsidRDefault="00BF69DE" w:rsidP="008A5E1D">
      <w:pPr>
        <w:rPr>
          <w:sz w:val="18"/>
          <w:szCs w:val="18"/>
        </w:rPr>
      </w:pPr>
    </w:p>
    <w:p w:rsidR="00BF69DE" w:rsidRPr="00E62666" w:rsidRDefault="00BF69DE" w:rsidP="008A5E1D">
      <w:pPr>
        <w:rPr>
          <w:sz w:val="18"/>
          <w:szCs w:val="18"/>
        </w:rPr>
      </w:pPr>
    </w:p>
    <w:p w:rsidR="00B8251B" w:rsidRPr="00E62666" w:rsidRDefault="00B8251B" w:rsidP="008A5E1D">
      <w:pPr>
        <w:jc w:val="center"/>
        <w:rPr>
          <w:b/>
          <w:spacing w:val="20"/>
          <w:sz w:val="18"/>
          <w:szCs w:val="18"/>
        </w:rPr>
      </w:pPr>
    </w:p>
    <w:p w:rsidR="00BF69DE" w:rsidRPr="00BF69DE" w:rsidRDefault="00CA5AD1" w:rsidP="009A3CFC">
      <w:pPr>
        <w:jc w:val="center"/>
        <w:rPr>
          <w:b/>
          <w:spacing w:val="20"/>
        </w:rPr>
      </w:pPr>
      <w:r w:rsidRPr="00BF69DE">
        <w:rPr>
          <w:b/>
          <w:spacing w:val="20"/>
        </w:rPr>
        <w:t xml:space="preserve">ПОЛОЖЕНИЕ </w:t>
      </w:r>
    </w:p>
    <w:p w:rsidR="00BF69DE" w:rsidRDefault="00BF69DE" w:rsidP="009A3CFC">
      <w:pPr>
        <w:jc w:val="center"/>
        <w:rPr>
          <w:b/>
        </w:rPr>
      </w:pPr>
      <w:r>
        <w:rPr>
          <w:b/>
        </w:rPr>
        <w:t>о переводе среднего балла электронного журнала</w:t>
      </w:r>
    </w:p>
    <w:p w:rsidR="009A3CFC" w:rsidRDefault="00BF69DE" w:rsidP="009A3CFC">
      <w:pPr>
        <w:jc w:val="center"/>
        <w:rPr>
          <w:b/>
        </w:rPr>
      </w:pPr>
      <w:r>
        <w:rPr>
          <w:b/>
        </w:rPr>
        <w:t>в пятибалльную систему оценивания</w:t>
      </w:r>
    </w:p>
    <w:p w:rsidR="0050302E" w:rsidRDefault="0050302E" w:rsidP="009A3CFC">
      <w:pPr>
        <w:jc w:val="center"/>
        <w:rPr>
          <w:b/>
          <w:sz w:val="28"/>
          <w:szCs w:val="28"/>
        </w:rPr>
      </w:pPr>
    </w:p>
    <w:p w:rsidR="00BF69DE" w:rsidRPr="0050302E" w:rsidRDefault="0050302E" w:rsidP="0050302E">
      <w:pPr>
        <w:numPr>
          <w:ilvl w:val="0"/>
          <w:numId w:val="24"/>
        </w:numPr>
        <w:rPr>
          <w:b/>
        </w:rPr>
      </w:pPr>
      <w:r w:rsidRPr="0050302E">
        <w:rPr>
          <w:b/>
        </w:rPr>
        <w:t>Общие положения</w:t>
      </w:r>
    </w:p>
    <w:p w:rsidR="00BF69DE" w:rsidRDefault="0050302E" w:rsidP="0050302E">
      <w:pPr>
        <w:numPr>
          <w:ilvl w:val="1"/>
          <w:numId w:val="27"/>
        </w:numPr>
      </w:pPr>
      <w:r>
        <w:t>Положение разработано в соответствии с нормативными документами:</w:t>
      </w:r>
    </w:p>
    <w:p w:rsidR="0050302E" w:rsidRDefault="0050302E" w:rsidP="0050302E">
      <w:pPr>
        <w:numPr>
          <w:ilvl w:val="0"/>
          <w:numId w:val="26"/>
        </w:numPr>
      </w:pPr>
      <w:r>
        <w:t>Федеральным законом РФ «Об образовании в РФ» от 29 декабря 2012 г. № 273-ФЗ;</w:t>
      </w:r>
    </w:p>
    <w:p w:rsidR="0050302E" w:rsidRDefault="0050302E" w:rsidP="0050302E">
      <w:pPr>
        <w:numPr>
          <w:ilvl w:val="0"/>
          <w:numId w:val="26"/>
        </w:numPr>
      </w:pPr>
      <w:r>
        <w:t>Приказом Министерства образования и науки РФ от 06 мая 2005 г. № 137 «О порядке использования дистанционных образовательных технологий».</w:t>
      </w:r>
    </w:p>
    <w:p w:rsidR="0050302E" w:rsidRDefault="0050302E" w:rsidP="0050302E">
      <w:pPr>
        <w:numPr>
          <w:ilvl w:val="1"/>
          <w:numId w:val="27"/>
        </w:numPr>
      </w:pPr>
      <w:r>
        <w:t xml:space="preserve">Настоящее положение устанавливает единые требования перевода среднего балла, </w:t>
      </w:r>
    </w:p>
    <w:p w:rsidR="0050302E" w:rsidRPr="00BF69DE" w:rsidRDefault="0050302E" w:rsidP="0050302E">
      <w:pPr>
        <w:ind w:left="360"/>
      </w:pPr>
      <w:r>
        <w:t xml:space="preserve">  рассчитанного электронным журналом в пятибалльную отметку в МБОУ Гимназия № 3.</w:t>
      </w:r>
    </w:p>
    <w:p w:rsidR="00BF69DE" w:rsidRDefault="00BF69DE" w:rsidP="00BF69DE"/>
    <w:p w:rsidR="0050302E" w:rsidRPr="0050302E" w:rsidRDefault="0050302E" w:rsidP="0050302E">
      <w:pPr>
        <w:numPr>
          <w:ilvl w:val="0"/>
          <w:numId w:val="24"/>
        </w:numPr>
        <w:rPr>
          <w:b/>
        </w:rPr>
      </w:pPr>
      <w:r>
        <w:rPr>
          <w:b/>
        </w:rPr>
        <w:t xml:space="preserve">Начальные классы </w:t>
      </w:r>
      <w:r w:rsidR="00EB1841">
        <w:rPr>
          <w:b/>
        </w:rPr>
        <w:t>(2-4)</w:t>
      </w:r>
    </w:p>
    <w:p w:rsidR="00BF69DE" w:rsidRDefault="00BF69DE" w:rsidP="00BF69DE"/>
    <w:p w:rsidR="0050302E" w:rsidRDefault="0050302E" w:rsidP="000F6C21">
      <w:pPr>
        <w:ind w:firstLine="360"/>
        <w:jc w:val="both"/>
      </w:pPr>
      <w:r>
        <w:t>При выставлении отметок (за исключением музыки, ИЗО, технологии, физической культуры) учитель руководствуется следующим:</w:t>
      </w:r>
    </w:p>
    <w:p w:rsidR="0050302E" w:rsidRDefault="0050302E" w:rsidP="000F6C21">
      <w:pPr>
        <w:ind w:firstLine="360"/>
        <w:jc w:val="both"/>
      </w:pPr>
      <w:r>
        <w:t xml:space="preserve">Отметка «5» </w:t>
      </w:r>
      <w:r w:rsidR="007A2A29">
        <w:t>выставляется</w:t>
      </w:r>
      <w:r>
        <w:t>, если средний балл составляет от 4,6 до5 включительно при условии выполнения итоговых, контрольных, проверочных, самостоятельных, практических, тестовых работ на «отлично» и при отсутствии неудовлетворительных отметок.</w:t>
      </w:r>
    </w:p>
    <w:p w:rsidR="000F6C21" w:rsidRDefault="000F6C21" w:rsidP="000F6C21">
      <w:pPr>
        <w:ind w:firstLine="360"/>
        <w:jc w:val="both"/>
      </w:pPr>
      <w:r>
        <w:t xml:space="preserve">Отметка «4» </w:t>
      </w:r>
      <w:r w:rsidR="007A2A29">
        <w:t xml:space="preserve">выставляется, </w:t>
      </w:r>
      <w:r>
        <w:t>если средний балл составляет от 3,6 включительно до 4,6 при условии выполнения итоговых, контрольных, проверочных, самостоятельных, практических, тестовых работ на «хорошо» и «отлично» и при отсутствии неудовлетворительных отметок.</w:t>
      </w:r>
    </w:p>
    <w:p w:rsidR="000F6C21" w:rsidRDefault="000F6C21" w:rsidP="007A2A29">
      <w:pPr>
        <w:ind w:firstLine="360"/>
        <w:jc w:val="both"/>
      </w:pPr>
      <w:r>
        <w:t xml:space="preserve">Отметка «3» </w:t>
      </w:r>
      <w:r w:rsidR="007A2A29">
        <w:t xml:space="preserve">выставляется, </w:t>
      </w:r>
      <w:r>
        <w:t>если средний балл составляет от 2,6 включительно до 3,6 при условии выполнения итоговых, контрольных, проверочных, самостоятельных, практических, тестовых работ на «удовлетворительно».</w:t>
      </w:r>
    </w:p>
    <w:p w:rsidR="000F6C21" w:rsidRDefault="000F6C21" w:rsidP="007A2A29">
      <w:pPr>
        <w:ind w:firstLine="360"/>
        <w:jc w:val="both"/>
      </w:pPr>
      <w:r>
        <w:t xml:space="preserve">Отметка «2» </w:t>
      </w:r>
      <w:r w:rsidR="007A2A29">
        <w:t xml:space="preserve">выставляется, </w:t>
      </w:r>
      <w:r>
        <w:t>если средний балл ниже 2,6 и уровень выполнения итоговых, контрольных, проверочных, самостоятельных, практических, тестовых работ ниже удовлетворительного («плохо»).</w:t>
      </w:r>
    </w:p>
    <w:p w:rsidR="0050302E" w:rsidRDefault="00EB1841" w:rsidP="004F4980">
      <w:pPr>
        <w:ind w:firstLine="360"/>
        <w:jc w:val="both"/>
      </w:pPr>
      <w:r>
        <w:t>В спорных случаях за учителем закреплено окончательное решение выставления итоговой отметки с учетом учебной деятельности и прилежания ученика в течение четверти.</w:t>
      </w:r>
    </w:p>
    <w:p w:rsidR="00EB1841" w:rsidRPr="00EB1841" w:rsidRDefault="00EB1841" w:rsidP="004F4980">
      <w:pPr>
        <w:jc w:val="both"/>
      </w:pPr>
      <w:r w:rsidRPr="00EB1841">
        <w:rPr>
          <w:i/>
          <w:u w:val="single"/>
        </w:rPr>
        <w:t>Музыка, ИЗО, технологи</w:t>
      </w:r>
      <w:r>
        <w:rPr>
          <w:i/>
          <w:u w:val="single"/>
        </w:rPr>
        <w:t>я</w:t>
      </w:r>
      <w:r w:rsidRPr="00EB1841">
        <w:rPr>
          <w:i/>
          <w:u w:val="single"/>
        </w:rPr>
        <w:t>, физическая культура</w:t>
      </w:r>
    </w:p>
    <w:p w:rsidR="00EB1841" w:rsidRPr="00EB1841" w:rsidRDefault="00EB1841" w:rsidP="007A2A29">
      <w:pPr>
        <w:jc w:val="both"/>
      </w:pPr>
      <w:r>
        <w:t>Отметки за четверть (год) выставляются по среднему баллу по правилам математического округления.</w:t>
      </w:r>
    </w:p>
    <w:p w:rsidR="0050302E" w:rsidRDefault="0050302E" w:rsidP="007A2A29">
      <w:pPr>
        <w:jc w:val="both"/>
      </w:pPr>
    </w:p>
    <w:p w:rsidR="00EB1841" w:rsidRPr="0050302E" w:rsidRDefault="00EB1841" w:rsidP="007A2A29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 xml:space="preserve"> Предметы гуманитарного цикла</w:t>
      </w:r>
    </w:p>
    <w:p w:rsidR="0050302E" w:rsidRDefault="0050302E" w:rsidP="007A2A29">
      <w:pPr>
        <w:jc w:val="both"/>
      </w:pPr>
    </w:p>
    <w:p w:rsidR="00EB1841" w:rsidRDefault="00EB1841" w:rsidP="004F4980">
      <w:pPr>
        <w:ind w:firstLine="360"/>
        <w:jc w:val="both"/>
      </w:pPr>
      <w:r>
        <w:t>При выставлении итоговых отметок учитель учитывает, в первую очередь, отметки, полученные учеником, за контрольные, диагностические и проверочные работы.</w:t>
      </w:r>
    </w:p>
    <w:p w:rsidR="00EB1841" w:rsidRPr="00EB1841" w:rsidRDefault="00EB1841" w:rsidP="007A2A29">
      <w:pPr>
        <w:jc w:val="both"/>
        <w:rPr>
          <w:i/>
          <w:u w:val="single"/>
        </w:rPr>
      </w:pPr>
      <w:r>
        <w:rPr>
          <w:i/>
          <w:u w:val="single"/>
        </w:rPr>
        <w:t>Русский язык и литература</w:t>
      </w:r>
    </w:p>
    <w:p w:rsidR="007A2A29" w:rsidRDefault="007A2A29" w:rsidP="007A2A29">
      <w:pPr>
        <w:ind w:firstLine="360"/>
        <w:jc w:val="both"/>
      </w:pPr>
      <w:r>
        <w:t>Отметка «5» выставляется, если средний балл составляет от 4,6 до5 включительно при наличии большего количества отличных отметок и при отсутствии неудовлетворительных отметок.</w:t>
      </w:r>
    </w:p>
    <w:p w:rsidR="007A2A29" w:rsidRDefault="007A2A29" w:rsidP="007A2A29">
      <w:pPr>
        <w:ind w:firstLine="360"/>
        <w:jc w:val="both"/>
      </w:pPr>
      <w:r>
        <w:lastRenderedPageBreak/>
        <w:t>Отметка «4» выставляется, если средний балл составляет от 3,6 включительно до 4,6 при наличии большего количества отметок «4» и при отсутствии неудовлетворительных отметок.</w:t>
      </w:r>
    </w:p>
    <w:p w:rsidR="007A2A29" w:rsidRDefault="007A2A29" w:rsidP="007A2A29">
      <w:pPr>
        <w:ind w:firstLine="360"/>
        <w:jc w:val="both"/>
      </w:pPr>
      <w:r>
        <w:t>Отметка «3» выставляется, если средний балл составляет от 2,6 включительно до 3,6 при наличии большего количества удовлетворительных отметок.</w:t>
      </w:r>
    </w:p>
    <w:p w:rsidR="007A2A29" w:rsidRDefault="007A2A29" w:rsidP="007A2A29">
      <w:pPr>
        <w:ind w:firstLine="360"/>
        <w:jc w:val="both"/>
      </w:pPr>
      <w:r>
        <w:t>Отметка «2» выставляется, если средний балл ниже 2,6 и ученик имеет в основном неудовлетворительные отметки.</w:t>
      </w:r>
    </w:p>
    <w:p w:rsidR="00EB1841" w:rsidRPr="007A2A29" w:rsidRDefault="007A2A29" w:rsidP="007A2A29">
      <w:pPr>
        <w:jc w:val="both"/>
        <w:rPr>
          <w:i/>
          <w:u w:val="single"/>
        </w:rPr>
      </w:pPr>
      <w:r>
        <w:rPr>
          <w:i/>
          <w:u w:val="single"/>
        </w:rPr>
        <w:t>История, обществознание, экономика, право</w:t>
      </w:r>
    </w:p>
    <w:p w:rsidR="007A2A29" w:rsidRDefault="007A2A29" w:rsidP="007A2A29">
      <w:pPr>
        <w:ind w:firstLine="708"/>
        <w:jc w:val="both"/>
      </w:pPr>
      <w:r>
        <w:t>Отметки за четверть (</w:t>
      </w:r>
      <w:r w:rsidR="009D2EF4">
        <w:t>полугодие</w:t>
      </w:r>
      <w:r>
        <w:t>) выставляются на основании текущего опроса (устные ответы учащихся) и диагностических работ после изучения темы (письменные работы) в течение четверти (</w:t>
      </w:r>
      <w:r w:rsidR="009D2EF4">
        <w:t>полугодия</w:t>
      </w:r>
      <w:r>
        <w:t>).</w:t>
      </w:r>
    </w:p>
    <w:p w:rsidR="007A2A29" w:rsidRDefault="007A2A29" w:rsidP="007A2A29">
      <w:pPr>
        <w:ind w:firstLine="360"/>
        <w:jc w:val="both"/>
      </w:pPr>
      <w:r>
        <w:tab/>
        <w:t>При выставлении отметок учитель руководствуется следующим:</w:t>
      </w:r>
    </w:p>
    <w:p w:rsidR="007A2A29" w:rsidRDefault="007A2A29" w:rsidP="007A2A29">
      <w:pPr>
        <w:ind w:firstLine="360"/>
        <w:jc w:val="both"/>
      </w:pPr>
      <w:r>
        <w:t>Отметка «5» выставляется, если средний балл составляет от 4,6 до5 включительно при наличии большего количества отличных отметок и при отсутствии неудовлетворительных отметок.</w:t>
      </w:r>
    </w:p>
    <w:p w:rsidR="007A2A29" w:rsidRDefault="007A2A29" w:rsidP="007A2A29">
      <w:pPr>
        <w:ind w:firstLine="360"/>
        <w:jc w:val="both"/>
      </w:pPr>
      <w:r>
        <w:t>Отметка «4» выставляется, если средний балл составляет от 3,6 включительно до 4,6 при наличии большего количества отметок «4» и при отсутствии неудовлетворительных отметок.</w:t>
      </w:r>
    </w:p>
    <w:p w:rsidR="007A2A29" w:rsidRDefault="007A2A29" w:rsidP="007A2A29">
      <w:pPr>
        <w:ind w:firstLine="360"/>
        <w:jc w:val="both"/>
      </w:pPr>
      <w:r>
        <w:t>Отметка «3» выставляется, если средний балл составляет от 2,6 включительно до 3,6 при наличии большего количества удовлетворительных отметок.</w:t>
      </w:r>
    </w:p>
    <w:p w:rsidR="007A2A29" w:rsidRDefault="007A2A29" w:rsidP="007A2A29">
      <w:pPr>
        <w:ind w:firstLine="360"/>
        <w:jc w:val="both"/>
      </w:pPr>
      <w:r>
        <w:t>Отметка «2» выставляется, если средний балл ниже 2,6 и ученик не усвоил изучаемый материал и имеет в основном неудовлетворительные отметки.</w:t>
      </w:r>
    </w:p>
    <w:p w:rsidR="007A2A29" w:rsidRPr="009D2EF4" w:rsidRDefault="009D2EF4" w:rsidP="007A2A29">
      <w:pPr>
        <w:jc w:val="both"/>
        <w:rPr>
          <w:i/>
          <w:u w:val="single"/>
        </w:rPr>
      </w:pPr>
      <w:r>
        <w:rPr>
          <w:i/>
          <w:u w:val="single"/>
        </w:rPr>
        <w:t>Иностранный язык</w:t>
      </w:r>
    </w:p>
    <w:p w:rsidR="007A2A29" w:rsidRDefault="009D2EF4" w:rsidP="007A2A29">
      <w:pPr>
        <w:jc w:val="both"/>
      </w:pPr>
      <w:r>
        <w:t>При выставлении отметок учитель учитывает:</w:t>
      </w:r>
    </w:p>
    <w:p w:rsidR="007A2A29" w:rsidRDefault="009D2EF4" w:rsidP="009D2EF4">
      <w:pPr>
        <w:numPr>
          <w:ilvl w:val="0"/>
          <w:numId w:val="29"/>
        </w:numPr>
        <w:jc w:val="both"/>
      </w:pPr>
      <w:r>
        <w:t>письменные контрольные работы или тесты выполненные в большинстве на отметку, которая согласуется с итоговой;</w:t>
      </w:r>
    </w:p>
    <w:p w:rsidR="009D2EF4" w:rsidRDefault="009D2EF4" w:rsidP="009D2EF4">
      <w:pPr>
        <w:numPr>
          <w:ilvl w:val="0"/>
          <w:numId w:val="29"/>
        </w:numPr>
        <w:jc w:val="both"/>
      </w:pPr>
      <w:r>
        <w:t>результативная устная речь на уроках согласно критериям оценки данного вида речевой деятельности</w:t>
      </w:r>
    </w:p>
    <w:p w:rsidR="009D2EF4" w:rsidRDefault="009D2EF4" w:rsidP="009D2EF4">
      <w:pPr>
        <w:ind w:firstLine="360"/>
        <w:jc w:val="both"/>
      </w:pPr>
      <w:r>
        <w:t>Отметка «5» выставляется, если средний балл составляет от 4,6 до5 включительно при наличии большего количества отличных отметок и при отсутствии неудовлетворительных отметок.</w:t>
      </w:r>
    </w:p>
    <w:p w:rsidR="009D2EF4" w:rsidRDefault="009D2EF4" w:rsidP="009D2EF4">
      <w:pPr>
        <w:ind w:firstLine="360"/>
        <w:jc w:val="both"/>
      </w:pPr>
      <w:r>
        <w:t>Отметка «4» выставляется, если средний балл составляет от 3,6 включительно до 4,6 при наличии большего количества отметок «4» и при отсутствии неудовлетворительных отметок.</w:t>
      </w:r>
    </w:p>
    <w:p w:rsidR="009D2EF4" w:rsidRDefault="009D2EF4" w:rsidP="009D2EF4">
      <w:pPr>
        <w:ind w:firstLine="360"/>
        <w:jc w:val="both"/>
      </w:pPr>
      <w:r>
        <w:t>Отметка «3» выставляется, если средний балл составляет от 2,6 включительно до 3,6 при наличии большего количества удовлетворительных отметок.</w:t>
      </w:r>
    </w:p>
    <w:p w:rsidR="009D2EF4" w:rsidRDefault="009D2EF4" w:rsidP="009D2EF4">
      <w:pPr>
        <w:ind w:firstLine="360"/>
        <w:jc w:val="both"/>
      </w:pPr>
      <w:r>
        <w:t>Отметка «2» выставляется, если средний балл ниже 2,6 и ученик не усвоил изучаемый материал и имеет в основном неудовлетворительные отметки.</w:t>
      </w:r>
    </w:p>
    <w:p w:rsidR="007A2A29" w:rsidRDefault="009D2EF4" w:rsidP="009D2EF4">
      <w:pPr>
        <w:ind w:firstLine="360"/>
        <w:jc w:val="both"/>
      </w:pPr>
      <w:r>
        <w:t>Если учащийся отлично владеет устной речью, но тест или контрольную работу написал на «хорошо», то учитель вправе поставить «отлично» в качестве итоговой отметки.</w:t>
      </w:r>
    </w:p>
    <w:p w:rsidR="007A2A29" w:rsidRPr="009D2EF4" w:rsidRDefault="007A2A29" w:rsidP="007A2A29">
      <w:pPr>
        <w:jc w:val="both"/>
        <w:rPr>
          <w:b/>
        </w:rPr>
      </w:pPr>
    </w:p>
    <w:p w:rsidR="009D2EF4" w:rsidRPr="009D2EF4" w:rsidRDefault="009D2EF4" w:rsidP="009D2EF4">
      <w:pPr>
        <w:numPr>
          <w:ilvl w:val="0"/>
          <w:numId w:val="24"/>
        </w:numPr>
        <w:jc w:val="both"/>
        <w:rPr>
          <w:b/>
        </w:rPr>
      </w:pPr>
      <w:r w:rsidRPr="009D2EF4">
        <w:rPr>
          <w:b/>
        </w:rPr>
        <w:t xml:space="preserve">Предметы </w:t>
      </w:r>
      <w:r>
        <w:rPr>
          <w:b/>
        </w:rPr>
        <w:t>естественнонаучного цикла</w:t>
      </w:r>
    </w:p>
    <w:p w:rsidR="009D2EF4" w:rsidRDefault="009D2EF4" w:rsidP="007A2A29">
      <w:pPr>
        <w:jc w:val="both"/>
      </w:pPr>
    </w:p>
    <w:p w:rsidR="009D2EF4" w:rsidRPr="009D2EF4" w:rsidRDefault="009D2EF4" w:rsidP="009D2EF4">
      <w:pPr>
        <w:ind w:left="360"/>
        <w:jc w:val="both"/>
        <w:rPr>
          <w:i/>
          <w:u w:val="single"/>
        </w:rPr>
      </w:pPr>
      <w:r>
        <w:rPr>
          <w:i/>
          <w:u w:val="single"/>
        </w:rPr>
        <w:t>Математика, алгебра, геометрия, информатика, физика, химия, география, биология</w:t>
      </w:r>
    </w:p>
    <w:p w:rsidR="009D2EF4" w:rsidRDefault="009D2EF4" w:rsidP="007A2A29">
      <w:pPr>
        <w:jc w:val="both"/>
      </w:pPr>
      <w:r>
        <w:tab/>
        <w:t>Средний балл от 4,6 до 5 включительно соответствует отметке «5», если нет неудовлетворительных отметок, и преобладают в письменных работах отметки «отлично».</w:t>
      </w:r>
    </w:p>
    <w:p w:rsidR="009D2EF4" w:rsidRDefault="009D2EF4" w:rsidP="007A2A29">
      <w:pPr>
        <w:jc w:val="both"/>
      </w:pPr>
      <w:r>
        <w:tab/>
        <w:t>Средний балл от 3,6 включительно до 4,6 соответствует отметке «</w:t>
      </w:r>
      <w:r w:rsidR="004F4980">
        <w:t>4</w:t>
      </w:r>
      <w:r>
        <w:t>», если нет неудовлетворительных отметок</w:t>
      </w:r>
      <w:r w:rsidR="004F4980">
        <w:t xml:space="preserve"> за письменные работы</w:t>
      </w:r>
      <w:r>
        <w:t>, и преобладают отметки «</w:t>
      </w:r>
      <w:r w:rsidR="004F4980">
        <w:t>хорошо</w:t>
      </w:r>
      <w:r>
        <w:t>».</w:t>
      </w:r>
    </w:p>
    <w:p w:rsidR="009D2EF4" w:rsidRDefault="004F4980" w:rsidP="007A2A29">
      <w:pPr>
        <w:jc w:val="both"/>
      </w:pPr>
      <w:r>
        <w:tab/>
        <w:t>Средний балл от 2,6 включительно до 3,6 соответствует отметке «3», если за письменные работы преобладают положительные отметки.</w:t>
      </w:r>
    </w:p>
    <w:p w:rsidR="004F4980" w:rsidRDefault="004F4980" w:rsidP="007A2A29">
      <w:pPr>
        <w:jc w:val="both"/>
      </w:pPr>
      <w:r>
        <w:tab/>
        <w:t>Отметка «2» выставляется, если средний балл ниже 2,6 и учащийся имеет в основном неудовлетворительные отметки.</w:t>
      </w:r>
    </w:p>
    <w:p w:rsidR="004F4980" w:rsidRPr="009D2EF4" w:rsidRDefault="004F4980" w:rsidP="004F4980">
      <w:pPr>
        <w:jc w:val="both"/>
        <w:rPr>
          <w:b/>
        </w:rPr>
      </w:pPr>
    </w:p>
    <w:p w:rsidR="004F4980" w:rsidRPr="009D2EF4" w:rsidRDefault="004F4980" w:rsidP="004F4980">
      <w:pPr>
        <w:numPr>
          <w:ilvl w:val="0"/>
          <w:numId w:val="24"/>
        </w:numPr>
        <w:jc w:val="both"/>
        <w:rPr>
          <w:b/>
        </w:rPr>
      </w:pPr>
      <w:r>
        <w:rPr>
          <w:b/>
        </w:rPr>
        <w:t>Предметы, не выходящие на ГИА</w:t>
      </w:r>
    </w:p>
    <w:p w:rsidR="004F4980" w:rsidRDefault="004F4980" w:rsidP="004F4980">
      <w:pPr>
        <w:jc w:val="both"/>
      </w:pPr>
    </w:p>
    <w:p w:rsidR="004F4980" w:rsidRPr="009D2EF4" w:rsidRDefault="004F4980" w:rsidP="004F4980">
      <w:pPr>
        <w:ind w:left="360"/>
        <w:jc w:val="both"/>
        <w:rPr>
          <w:i/>
          <w:u w:val="single"/>
        </w:rPr>
      </w:pPr>
      <w:r>
        <w:rPr>
          <w:i/>
          <w:u w:val="single"/>
        </w:rPr>
        <w:t>Музыка, ИЗО, черчение, технология, физическая культура, ОБЖ, искусство, МХК</w:t>
      </w:r>
    </w:p>
    <w:p w:rsidR="004F4980" w:rsidRPr="00EB1841" w:rsidRDefault="004F4980" w:rsidP="004F4980">
      <w:pPr>
        <w:jc w:val="both"/>
      </w:pPr>
      <w:r>
        <w:tab/>
        <w:t>Отметки за четверть (полугодие) выставляются по среднему баллу по правилам математического округления.</w:t>
      </w:r>
    </w:p>
    <w:sectPr w:rsidR="004F4980" w:rsidRPr="00EB1841" w:rsidSect="00BF69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numPicBullet w:numPicBulletId="6">
    <w:pict>
      <v:shape id="_x0000_i1031" type="#_x0000_t75" style="width:3in;height:3in" o:bullet="t"/>
    </w:pict>
  </w:numPicBullet>
  <w:numPicBullet w:numPicBulletId="7">
    <w:pict>
      <v:shape id="_x0000_i1032" type="#_x0000_t75" style="width:3in;height:3in" o:bullet="t"/>
    </w:pict>
  </w:numPicBullet>
  <w:numPicBullet w:numPicBulletId="8">
    <w:pict>
      <v:shape id="_x0000_i1033" type="#_x0000_t75" style="width:3in;height:3in" o:bullet="t"/>
    </w:pict>
  </w:numPicBullet>
  <w:abstractNum w:abstractNumId="0">
    <w:nsid w:val="05E85329"/>
    <w:multiLevelType w:val="multilevel"/>
    <w:tmpl w:val="2D42B5AE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677D2"/>
    <w:multiLevelType w:val="hybridMultilevel"/>
    <w:tmpl w:val="03FE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B3E63"/>
    <w:multiLevelType w:val="hybridMultilevel"/>
    <w:tmpl w:val="31D40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7525C6"/>
    <w:multiLevelType w:val="multilevel"/>
    <w:tmpl w:val="C3DEB26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4">
    <w:nsid w:val="223F0002"/>
    <w:multiLevelType w:val="multilevel"/>
    <w:tmpl w:val="22AC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7B115F"/>
    <w:multiLevelType w:val="multilevel"/>
    <w:tmpl w:val="4308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0F4F02"/>
    <w:multiLevelType w:val="multilevel"/>
    <w:tmpl w:val="903CD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03EC0"/>
    <w:multiLevelType w:val="multilevel"/>
    <w:tmpl w:val="5252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0E0497B"/>
    <w:multiLevelType w:val="multilevel"/>
    <w:tmpl w:val="91BA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A6936"/>
    <w:multiLevelType w:val="hybridMultilevel"/>
    <w:tmpl w:val="0238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444F68"/>
    <w:multiLevelType w:val="hybridMultilevel"/>
    <w:tmpl w:val="0644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42070"/>
    <w:multiLevelType w:val="multilevel"/>
    <w:tmpl w:val="4F469A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A760B14"/>
    <w:multiLevelType w:val="multilevel"/>
    <w:tmpl w:val="70B09E4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051E5"/>
    <w:multiLevelType w:val="hybridMultilevel"/>
    <w:tmpl w:val="64988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0C31B03"/>
    <w:multiLevelType w:val="hybridMultilevel"/>
    <w:tmpl w:val="BF524E80"/>
    <w:lvl w:ilvl="0" w:tplc="0D9C7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E7D64">
      <w:numFmt w:val="none"/>
      <w:lvlText w:val=""/>
      <w:lvlJc w:val="left"/>
      <w:pPr>
        <w:tabs>
          <w:tab w:val="num" w:pos="360"/>
        </w:tabs>
      </w:pPr>
    </w:lvl>
    <w:lvl w:ilvl="2" w:tplc="C9C40926">
      <w:numFmt w:val="none"/>
      <w:lvlText w:val=""/>
      <w:lvlJc w:val="left"/>
      <w:pPr>
        <w:tabs>
          <w:tab w:val="num" w:pos="360"/>
        </w:tabs>
      </w:pPr>
    </w:lvl>
    <w:lvl w:ilvl="3" w:tplc="52948B5E">
      <w:numFmt w:val="none"/>
      <w:lvlText w:val=""/>
      <w:lvlJc w:val="left"/>
      <w:pPr>
        <w:tabs>
          <w:tab w:val="num" w:pos="360"/>
        </w:tabs>
      </w:pPr>
    </w:lvl>
    <w:lvl w:ilvl="4" w:tplc="0590ABD6">
      <w:numFmt w:val="none"/>
      <w:lvlText w:val=""/>
      <w:lvlJc w:val="left"/>
      <w:pPr>
        <w:tabs>
          <w:tab w:val="num" w:pos="360"/>
        </w:tabs>
      </w:pPr>
    </w:lvl>
    <w:lvl w:ilvl="5" w:tplc="C02A8930">
      <w:numFmt w:val="none"/>
      <w:lvlText w:val=""/>
      <w:lvlJc w:val="left"/>
      <w:pPr>
        <w:tabs>
          <w:tab w:val="num" w:pos="360"/>
        </w:tabs>
      </w:pPr>
    </w:lvl>
    <w:lvl w:ilvl="6" w:tplc="8EEA4496">
      <w:numFmt w:val="none"/>
      <w:lvlText w:val=""/>
      <w:lvlJc w:val="left"/>
      <w:pPr>
        <w:tabs>
          <w:tab w:val="num" w:pos="360"/>
        </w:tabs>
      </w:pPr>
    </w:lvl>
    <w:lvl w:ilvl="7" w:tplc="ABB6D14C">
      <w:numFmt w:val="none"/>
      <w:lvlText w:val=""/>
      <w:lvlJc w:val="left"/>
      <w:pPr>
        <w:tabs>
          <w:tab w:val="num" w:pos="360"/>
        </w:tabs>
      </w:pPr>
    </w:lvl>
    <w:lvl w:ilvl="8" w:tplc="0FB85DC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1AE54FE"/>
    <w:multiLevelType w:val="hybridMultilevel"/>
    <w:tmpl w:val="DB32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F26D8"/>
    <w:multiLevelType w:val="multilevel"/>
    <w:tmpl w:val="D29C271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8060B"/>
    <w:multiLevelType w:val="hybridMultilevel"/>
    <w:tmpl w:val="A4ACF24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9805268"/>
    <w:multiLevelType w:val="hybridMultilevel"/>
    <w:tmpl w:val="35BCC1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DC28B4"/>
    <w:multiLevelType w:val="multilevel"/>
    <w:tmpl w:val="A9ACB6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FF803D8"/>
    <w:multiLevelType w:val="multilevel"/>
    <w:tmpl w:val="37DC7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212296B"/>
    <w:multiLevelType w:val="hybridMultilevel"/>
    <w:tmpl w:val="32C06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170D69"/>
    <w:multiLevelType w:val="hybridMultilevel"/>
    <w:tmpl w:val="05F4D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1A037D"/>
    <w:multiLevelType w:val="multilevel"/>
    <w:tmpl w:val="A9ACB6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F18346C"/>
    <w:multiLevelType w:val="hybridMultilevel"/>
    <w:tmpl w:val="B79C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A730B"/>
    <w:multiLevelType w:val="multilevel"/>
    <w:tmpl w:val="57D8733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B710356"/>
    <w:multiLevelType w:val="multilevel"/>
    <w:tmpl w:val="632AB7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>
    <w:nsid w:val="7E6779D0"/>
    <w:multiLevelType w:val="multilevel"/>
    <w:tmpl w:val="A9ACB6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7F790A4C"/>
    <w:multiLevelType w:val="hybridMultilevel"/>
    <w:tmpl w:val="767CE9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isLgl/>
      <w:lvlText w:val="%2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0"/>
  </w:num>
  <w:num w:numId="5">
    <w:abstractNumId w:val="12"/>
  </w:num>
  <w:num w:numId="6">
    <w:abstractNumId w:val="14"/>
  </w:num>
  <w:num w:numId="7">
    <w:abstractNumId w:val="19"/>
  </w:num>
  <w:num w:numId="8">
    <w:abstractNumId w:val="29"/>
  </w:num>
  <w:num w:numId="9">
    <w:abstractNumId w:val="4"/>
  </w:num>
  <w:num w:numId="10">
    <w:abstractNumId w:val="27"/>
  </w:num>
  <w:num w:numId="11">
    <w:abstractNumId w:val="3"/>
  </w:num>
  <w:num w:numId="12">
    <w:abstractNumId w:val="7"/>
  </w:num>
  <w:num w:numId="13">
    <w:abstractNumId w:val="26"/>
  </w:num>
  <w:num w:numId="14">
    <w:abstractNumId w:val="23"/>
  </w:num>
  <w:num w:numId="15">
    <w:abstractNumId w:val="25"/>
  </w:num>
  <w:num w:numId="16">
    <w:abstractNumId w:val="5"/>
  </w:num>
  <w:num w:numId="17">
    <w:abstractNumId w:val="11"/>
  </w:num>
  <w:num w:numId="18">
    <w:abstractNumId w:val="18"/>
  </w:num>
  <w:num w:numId="19">
    <w:abstractNumId w:val="6"/>
  </w:num>
  <w:num w:numId="20">
    <w:abstractNumId w:val="8"/>
  </w:num>
  <w:num w:numId="21">
    <w:abstractNumId w:val="13"/>
  </w:num>
  <w:num w:numId="22">
    <w:abstractNumId w:val="1"/>
  </w:num>
  <w:num w:numId="23">
    <w:abstractNumId w:val="16"/>
  </w:num>
  <w:num w:numId="24">
    <w:abstractNumId w:val="28"/>
  </w:num>
  <w:num w:numId="25">
    <w:abstractNumId w:val="22"/>
  </w:num>
  <w:num w:numId="26">
    <w:abstractNumId w:val="10"/>
  </w:num>
  <w:num w:numId="27">
    <w:abstractNumId w:val="21"/>
  </w:num>
  <w:num w:numId="28">
    <w:abstractNumId w:val="20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DF"/>
    <w:rsid w:val="00001C41"/>
    <w:rsid w:val="00070D34"/>
    <w:rsid w:val="000C3C40"/>
    <w:rsid w:val="000E192A"/>
    <w:rsid w:val="000F6AC2"/>
    <w:rsid w:val="000F6C21"/>
    <w:rsid w:val="001269E9"/>
    <w:rsid w:val="001333CB"/>
    <w:rsid w:val="00154BDF"/>
    <w:rsid w:val="001A50EE"/>
    <w:rsid w:val="001B074E"/>
    <w:rsid w:val="001B10EF"/>
    <w:rsid w:val="001B2233"/>
    <w:rsid w:val="001E0D5E"/>
    <w:rsid w:val="002039F9"/>
    <w:rsid w:val="00287ADE"/>
    <w:rsid w:val="002B4879"/>
    <w:rsid w:val="003103B1"/>
    <w:rsid w:val="00342F62"/>
    <w:rsid w:val="00382A8C"/>
    <w:rsid w:val="003923A0"/>
    <w:rsid w:val="0039798E"/>
    <w:rsid w:val="003E0E0A"/>
    <w:rsid w:val="00464C5F"/>
    <w:rsid w:val="004A7D95"/>
    <w:rsid w:val="004E4C96"/>
    <w:rsid w:val="004F4980"/>
    <w:rsid w:val="004F6919"/>
    <w:rsid w:val="0050302E"/>
    <w:rsid w:val="0055425A"/>
    <w:rsid w:val="005805CD"/>
    <w:rsid w:val="00580B04"/>
    <w:rsid w:val="005E2DDF"/>
    <w:rsid w:val="006534D5"/>
    <w:rsid w:val="00661C55"/>
    <w:rsid w:val="006B2695"/>
    <w:rsid w:val="006E6BE4"/>
    <w:rsid w:val="006F1943"/>
    <w:rsid w:val="007048F5"/>
    <w:rsid w:val="007A2A29"/>
    <w:rsid w:val="007D29F4"/>
    <w:rsid w:val="0080061E"/>
    <w:rsid w:val="00821BAD"/>
    <w:rsid w:val="00894E69"/>
    <w:rsid w:val="008A5E1D"/>
    <w:rsid w:val="008C469C"/>
    <w:rsid w:val="008D4F62"/>
    <w:rsid w:val="00953D50"/>
    <w:rsid w:val="009A3CFC"/>
    <w:rsid w:val="009D2EF4"/>
    <w:rsid w:val="009F784E"/>
    <w:rsid w:val="00A80680"/>
    <w:rsid w:val="00A81288"/>
    <w:rsid w:val="00AB225D"/>
    <w:rsid w:val="00AB2DEB"/>
    <w:rsid w:val="00AC386C"/>
    <w:rsid w:val="00AD035E"/>
    <w:rsid w:val="00AD3EC7"/>
    <w:rsid w:val="00AE4D4E"/>
    <w:rsid w:val="00B02563"/>
    <w:rsid w:val="00B37701"/>
    <w:rsid w:val="00B804C9"/>
    <w:rsid w:val="00B8251B"/>
    <w:rsid w:val="00BB18BD"/>
    <w:rsid w:val="00BD3BC3"/>
    <w:rsid w:val="00BE5D42"/>
    <w:rsid w:val="00BF1E1F"/>
    <w:rsid w:val="00BF69DE"/>
    <w:rsid w:val="00C56A2D"/>
    <w:rsid w:val="00CA59C5"/>
    <w:rsid w:val="00CA5AD1"/>
    <w:rsid w:val="00CE7FBF"/>
    <w:rsid w:val="00DB2E34"/>
    <w:rsid w:val="00E62666"/>
    <w:rsid w:val="00E70E69"/>
    <w:rsid w:val="00EA3397"/>
    <w:rsid w:val="00EB1841"/>
    <w:rsid w:val="00EB5822"/>
    <w:rsid w:val="00EE2409"/>
    <w:rsid w:val="00F45CD7"/>
    <w:rsid w:val="00F8317C"/>
    <w:rsid w:val="00FB4BCA"/>
    <w:rsid w:val="00FC4335"/>
    <w:rsid w:val="00FE6879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B5822"/>
    <w:pPr>
      <w:keepNext/>
      <w:numPr>
        <w:numId w:val="6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10EF"/>
    <w:rPr>
      <w:color w:val="6300FF"/>
      <w:u w:val="single"/>
    </w:rPr>
  </w:style>
  <w:style w:type="paragraph" w:styleId="a5">
    <w:name w:val="Normal (Web)"/>
    <w:basedOn w:val="a"/>
    <w:uiPriority w:val="99"/>
    <w:rsid w:val="001B10EF"/>
    <w:pPr>
      <w:spacing w:before="100" w:beforeAutospacing="1" w:after="100" w:afterAutospacing="1"/>
      <w:jc w:val="both"/>
    </w:pPr>
  </w:style>
  <w:style w:type="character" w:styleId="a6">
    <w:name w:val="FollowedHyperlink"/>
    <w:rsid w:val="000C3C40"/>
    <w:rPr>
      <w:color w:val="800080"/>
      <w:u w:val="single"/>
    </w:rPr>
  </w:style>
  <w:style w:type="paragraph" w:customStyle="1" w:styleId="CharChar">
    <w:name w:val="Char Char"/>
    <w:basedOn w:val="a"/>
    <w:autoRedefine/>
    <w:rsid w:val="00FC4335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List Paragraph"/>
    <w:basedOn w:val="a"/>
    <w:qFormat/>
    <w:rsid w:val="006B26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6B2695"/>
  </w:style>
  <w:style w:type="character" w:customStyle="1" w:styleId="apple-converted-space">
    <w:name w:val="apple-converted-space"/>
    <w:basedOn w:val="a0"/>
    <w:rsid w:val="006B2695"/>
  </w:style>
  <w:style w:type="table" w:customStyle="1" w:styleId="10">
    <w:name w:val="Сетка таблицы1"/>
    <w:basedOn w:val="a1"/>
    <w:next w:val="a3"/>
    <w:uiPriority w:val="39"/>
    <w:rsid w:val="00BF1E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A7D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A7D9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4A7D95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A80680"/>
    <w:rPr>
      <w:i/>
      <w:iCs/>
    </w:rPr>
  </w:style>
  <w:style w:type="paragraph" w:styleId="ab">
    <w:name w:val="Title"/>
    <w:basedOn w:val="a"/>
    <w:next w:val="a"/>
    <w:link w:val="ac"/>
    <w:qFormat/>
    <w:rsid w:val="00A806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A8068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d">
    <w:name w:val="Strong"/>
    <w:uiPriority w:val="22"/>
    <w:qFormat/>
    <w:rsid w:val="005E2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B5822"/>
    <w:pPr>
      <w:keepNext/>
      <w:numPr>
        <w:numId w:val="6"/>
      </w:numPr>
      <w:spacing w:before="240" w:after="60"/>
      <w:jc w:val="center"/>
      <w:outlineLvl w:val="0"/>
    </w:pPr>
    <w:rPr>
      <w:rFonts w:ascii="Arial" w:hAnsi="Arial" w:cs="Arial"/>
      <w:b/>
      <w:bCs/>
      <w:kern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10EF"/>
    <w:rPr>
      <w:color w:val="6300FF"/>
      <w:u w:val="single"/>
    </w:rPr>
  </w:style>
  <w:style w:type="paragraph" w:styleId="a5">
    <w:name w:val="Normal (Web)"/>
    <w:basedOn w:val="a"/>
    <w:uiPriority w:val="99"/>
    <w:rsid w:val="001B10EF"/>
    <w:pPr>
      <w:spacing w:before="100" w:beforeAutospacing="1" w:after="100" w:afterAutospacing="1"/>
      <w:jc w:val="both"/>
    </w:pPr>
  </w:style>
  <w:style w:type="character" w:styleId="a6">
    <w:name w:val="FollowedHyperlink"/>
    <w:rsid w:val="000C3C40"/>
    <w:rPr>
      <w:color w:val="800080"/>
      <w:u w:val="single"/>
    </w:rPr>
  </w:style>
  <w:style w:type="paragraph" w:customStyle="1" w:styleId="CharChar">
    <w:name w:val="Char Char"/>
    <w:basedOn w:val="a"/>
    <w:autoRedefine/>
    <w:rsid w:val="00FC4335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List Paragraph"/>
    <w:basedOn w:val="a"/>
    <w:qFormat/>
    <w:rsid w:val="006B26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6B2695"/>
  </w:style>
  <w:style w:type="character" w:customStyle="1" w:styleId="apple-converted-space">
    <w:name w:val="apple-converted-space"/>
    <w:basedOn w:val="a0"/>
    <w:rsid w:val="006B2695"/>
  </w:style>
  <w:style w:type="table" w:customStyle="1" w:styleId="10">
    <w:name w:val="Сетка таблицы1"/>
    <w:basedOn w:val="a1"/>
    <w:next w:val="a3"/>
    <w:uiPriority w:val="39"/>
    <w:rsid w:val="00BF1E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A7D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A7D9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4A7D95"/>
    <w:rPr>
      <w:rFonts w:ascii="Segoe UI" w:hAnsi="Segoe UI" w:cs="Segoe UI"/>
      <w:sz w:val="18"/>
      <w:szCs w:val="18"/>
    </w:rPr>
  </w:style>
  <w:style w:type="character" w:styleId="aa">
    <w:name w:val="Emphasis"/>
    <w:qFormat/>
    <w:rsid w:val="00A80680"/>
    <w:rPr>
      <w:i/>
      <w:iCs/>
    </w:rPr>
  </w:style>
  <w:style w:type="paragraph" w:styleId="ab">
    <w:name w:val="Title"/>
    <w:basedOn w:val="a"/>
    <w:next w:val="a"/>
    <w:link w:val="ac"/>
    <w:qFormat/>
    <w:rsid w:val="00A806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link w:val="ab"/>
    <w:rsid w:val="00A8068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d">
    <w:name w:val="Strong"/>
    <w:uiPriority w:val="22"/>
    <w:qFormat/>
    <w:rsid w:val="005E2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D7FD-C5A3-4D86-A8FE-35A10466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</vt:lpstr>
    </vt:vector>
  </TitlesOfParts>
  <Company>mousergino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</dc:title>
  <dc:creator>директор</dc:creator>
  <cp:lastModifiedBy>профи</cp:lastModifiedBy>
  <cp:revision>2</cp:revision>
  <cp:lastPrinted>2017-09-14T07:16:00Z</cp:lastPrinted>
  <dcterms:created xsi:type="dcterms:W3CDTF">2020-03-11T10:56:00Z</dcterms:created>
  <dcterms:modified xsi:type="dcterms:W3CDTF">2020-03-11T10:56:00Z</dcterms:modified>
</cp:coreProperties>
</file>